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atabula"/>
        <w:tblW w:w="14176" w:type="dxa"/>
        <w:tblInd w:w="-431" w:type="dxa"/>
        <w:tblLook w:val="04A0" w:firstRow="1" w:lastRow="0" w:firstColumn="1" w:lastColumn="0" w:noHBand="0" w:noVBand="1"/>
      </w:tblPr>
      <w:tblGrid>
        <w:gridCol w:w="790"/>
        <w:gridCol w:w="5886"/>
        <w:gridCol w:w="7500"/>
      </w:tblGrid>
      <w:tr w:rsidR="002D2EBC" w:rsidRPr="00246097" w:rsidTr="00A2543F">
        <w:tc>
          <w:tcPr>
            <w:tcW w:w="14176" w:type="dxa"/>
            <w:gridSpan w:val="3"/>
            <w:shd w:val="clear" w:color="auto" w:fill="auto"/>
          </w:tcPr>
          <w:p w:rsidR="002D2EBC" w:rsidRPr="00C05B7F" w:rsidRDefault="002D2EBC" w:rsidP="002D2EBC">
            <w:pPr>
              <w:jc w:val="center"/>
              <w:rPr>
                <w:rFonts w:ascii="Times New Roman" w:hAnsi="Times New Roman" w:cs="Times New Roman"/>
                <w:b/>
                <w:sz w:val="32"/>
                <w:szCs w:val="24"/>
              </w:rPr>
            </w:pPr>
            <w:r w:rsidRPr="00C05B7F">
              <w:rPr>
                <w:rFonts w:ascii="Times New Roman" w:hAnsi="Times New Roman" w:cs="Times New Roman"/>
                <w:b/>
                <w:sz w:val="32"/>
                <w:szCs w:val="24"/>
              </w:rPr>
              <w:t>Kultūrizglītības programma</w:t>
            </w:r>
            <w:r w:rsidR="00A2543F">
              <w:rPr>
                <w:rFonts w:ascii="Times New Roman" w:hAnsi="Times New Roman" w:cs="Times New Roman"/>
                <w:b/>
                <w:sz w:val="32"/>
                <w:szCs w:val="24"/>
              </w:rPr>
              <w:t>s</w:t>
            </w:r>
            <w:r w:rsidRPr="00C05B7F">
              <w:rPr>
                <w:rFonts w:ascii="Times New Roman" w:hAnsi="Times New Roman" w:cs="Times New Roman"/>
                <w:b/>
                <w:sz w:val="32"/>
                <w:szCs w:val="24"/>
              </w:rPr>
              <w:t xml:space="preserve"> "Latvijas skolas soma" īstenotie pasākumi </w:t>
            </w:r>
            <w:proofErr w:type="gramStart"/>
            <w:r w:rsidRPr="00C05B7F">
              <w:rPr>
                <w:rFonts w:ascii="Times New Roman" w:hAnsi="Times New Roman" w:cs="Times New Roman"/>
                <w:b/>
                <w:sz w:val="32"/>
                <w:szCs w:val="24"/>
              </w:rPr>
              <w:t>2020./</w:t>
            </w:r>
            <w:proofErr w:type="gramEnd"/>
            <w:r w:rsidRPr="00C05B7F">
              <w:rPr>
                <w:rFonts w:ascii="Times New Roman" w:hAnsi="Times New Roman" w:cs="Times New Roman"/>
                <w:b/>
                <w:sz w:val="32"/>
                <w:szCs w:val="24"/>
              </w:rPr>
              <w:t>2021.māc.g.</w:t>
            </w:r>
          </w:p>
          <w:p w:rsidR="00246097" w:rsidRPr="00246097" w:rsidRDefault="00246097" w:rsidP="002D2EBC">
            <w:pPr>
              <w:jc w:val="center"/>
              <w:rPr>
                <w:rFonts w:ascii="Times New Roman" w:hAnsi="Times New Roman" w:cs="Times New Roman"/>
                <w:b/>
                <w:sz w:val="24"/>
                <w:szCs w:val="24"/>
              </w:rPr>
            </w:pPr>
          </w:p>
        </w:tc>
      </w:tr>
      <w:tr w:rsidR="00A72DDF" w:rsidRPr="00246097" w:rsidTr="00A2543F">
        <w:tc>
          <w:tcPr>
            <w:tcW w:w="790" w:type="dxa"/>
            <w:shd w:val="clear" w:color="auto" w:fill="auto"/>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Klase</w:t>
            </w:r>
          </w:p>
        </w:tc>
        <w:tc>
          <w:tcPr>
            <w:tcW w:w="5886" w:type="dxa"/>
            <w:shd w:val="clear" w:color="auto" w:fill="auto"/>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Pasākums</w:t>
            </w:r>
          </w:p>
        </w:tc>
        <w:tc>
          <w:tcPr>
            <w:tcW w:w="7500" w:type="dxa"/>
            <w:shd w:val="clear" w:color="auto" w:fill="auto"/>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Atsauksmes</w:t>
            </w:r>
          </w:p>
        </w:tc>
      </w:tr>
      <w:tr w:rsidR="00501747" w:rsidRPr="00246097" w:rsidTr="00246097">
        <w:tc>
          <w:tcPr>
            <w:tcW w:w="790" w:type="dxa"/>
          </w:tcPr>
          <w:p w:rsidR="00D1336B" w:rsidRPr="00246097" w:rsidRDefault="00D1336B" w:rsidP="00D1336B">
            <w:pPr>
              <w:jc w:val="center"/>
              <w:rPr>
                <w:rFonts w:ascii="Times New Roman" w:hAnsi="Times New Roman" w:cs="Times New Roman"/>
                <w:b/>
                <w:sz w:val="24"/>
                <w:szCs w:val="24"/>
              </w:rPr>
            </w:pPr>
            <w:r w:rsidRPr="00246097">
              <w:rPr>
                <w:rFonts w:ascii="Times New Roman" w:hAnsi="Times New Roman" w:cs="Times New Roman"/>
                <w:b/>
                <w:sz w:val="24"/>
                <w:szCs w:val="24"/>
              </w:rPr>
              <w:t>1.a</w:t>
            </w:r>
          </w:p>
        </w:tc>
        <w:tc>
          <w:tcPr>
            <w:tcW w:w="5886" w:type="dxa"/>
          </w:tcPr>
          <w:p w:rsidR="00C05B7F"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Liepājas koncertzāle “Lielais dzintars” nodarbība</w:t>
            </w:r>
            <w:r w:rsidRPr="00246097">
              <w:rPr>
                <w:rFonts w:ascii="Times New Roman" w:hAnsi="Times New Roman" w:cs="Times New Roman"/>
                <w:b/>
                <w:bCs/>
                <w:color w:val="000000"/>
                <w:sz w:val="24"/>
                <w:szCs w:val="24"/>
              </w:rPr>
              <w:t xml:space="preserve"> </w:t>
            </w:r>
          </w:p>
          <w:p w:rsidR="00D1336B" w:rsidRPr="00246097"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"No trokšņa līdz skaņdarbam"</w:t>
            </w:r>
          </w:p>
          <w:p w:rsidR="002E5159" w:rsidRPr="00246097" w:rsidRDefault="002E5159" w:rsidP="00D1336B">
            <w:pPr>
              <w:jc w:val="center"/>
              <w:rPr>
                <w:rFonts w:ascii="Times New Roman" w:hAnsi="Times New Roman" w:cs="Times New Roman"/>
                <w:b/>
                <w:bCs/>
                <w:color w:val="000000"/>
                <w:sz w:val="24"/>
                <w:szCs w:val="24"/>
              </w:rPr>
            </w:pPr>
            <w:r w:rsidRPr="00246097">
              <w:rPr>
                <w:rFonts w:ascii="Times New Roman" w:hAnsi="Times New Roman" w:cs="Times New Roman"/>
                <w:noProof/>
                <w:sz w:val="24"/>
                <w:szCs w:val="24"/>
              </w:rPr>
              <w:drawing>
                <wp:inline distT="0" distB="0" distL="0" distR="0" wp14:anchorId="7BFB9B25" wp14:editId="7E7BD180">
                  <wp:extent cx="2499360" cy="1874520"/>
                  <wp:effectExtent l="0" t="0" r="0" b="0"/>
                  <wp:docPr id="2" name="Attēls 2" descr="C:\Users\Skolnieks\Downloads\WhatsApp Image 2021-04-26 at 12.3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nieks\Downloads\WhatsApp Image 2021-04-26 at 12.36.3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9931" cy="1874948"/>
                          </a:xfrm>
                          <a:prstGeom prst="rect">
                            <a:avLst/>
                          </a:prstGeom>
                          <a:noFill/>
                          <a:ln>
                            <a:noFill/>
                          </a:ln>
                        </pic:spPr>
                      </pic:pic>
                    </a:graphicData>
                  </a:graphic>
                </wp:inline>
              </w:drawing>
            </w:r>
          </w:p>
          <w:p w:rsidR="002E5159" w:rsidRPr="00246097" w:rsidRDefault="002E5159" w:rsidP="00D1336B">
            <w:pPr>
              <w:jc w:val="center"/>
              <w:rPr>
                <w:rFonts w:ascii="Times New Roman" w:hAnsi="Times New Roman" w:cs="Times New Roman"/>
                <w:sz w:val="24"/>
                <w:szCs w:val="24"/>
              </w:rPr>
            </w:pPr>
          </w:p>
        </w:tc>
        <w:tc>
          <w:tcPr>
            <w:tcW w:w="7500" w:type="dxa"/>
            <w:vMerge w:val="restart"/>
          </w:tcPr>
          <w:p w:rsidR="00C05B7F" w:rsidRDefault="00D1336B" w:rsidP="00C05B7F">
            <w:pPr>
              <w:pStyle w:val="Paraststmeklis"/>
              <w:shd w:val="clear" w:color="auto" w:fill="FFFFFF"/>
              <w:spacing w:before="0" w:beforeAutospacing="0" w:after="0" w:afterAutospacing="0"/>
              <w:ind w:firstLine="442"/>
              <w:jc w:val="both"/>
              <w:textAlignment w:val="baseline"/>
              <w:rPr>
                <w:color w:val="000000"/>
              </w:rPr>
            </w:pPr>
            <w:r w:rsidRPr="00246097">
              <w:rPr>
                <w:color w:val="000000"/>
              </w:rPr>
              <w:t>Nodarbība bija ļoti jauka, pārdomāta, izzinoša. Mājās skolēniem bija jāpagatavo kaut kas, kas skan. Bija sagatavotas gan pudeles ar rīsiem, zirņiem, griķiem, maisiņi ar akmentiņiem un pogām, koka karotes, bundziņas pašu gatavotas, kociņi.</w:t>
            </w:r>
          </w:p>
          <w:p w:rsidR="00C05B7F" w:rsidRDefault="00D1336B" w:rsidP="00C05B7F">
            <w:pPr>
              <w:pStyle w:val="Paraststmeklis"/>
              <w:shd w:val="clear" w:color="auto" w:fill="FFFFFF"/>
              <w:spacing w:before="0" w:beforeAutospacing="0" w:after="0" w:afterAutospacing="0"/>
              <w:ind w:firstLine="442"/>
              <w:jc w:val="both"/>
              <w:textAlignment w:val="baseline"/>
              <w:rPr>
                <w:color w:val="000000"/>
              </w:rPr>
            </w:pPr>
            <w:r w:rsidRPr="00246097">
              <w:rPr>
                <w:color w:val="000000"/>
              </w:rPr>
              <w:t xml:space="preserve">Nodarbība sākas ar jautājumiem - kas tā par pilsētu, kur piedzimst vējš. Bērni nevarēja atminēt. Tad bija jautājums par koncertzāli- vai zin kas tā par ēku- tika rādīta fotogrāfija. Tad cik gadu ir koncertzālei. Tad sekoja iepazīstināšana ar tādu lietu kā orķestris. Kādi tur ir mūzikas instrumenti, kas ir tas </w:t>
            </w:r>
            <w:proofErr w:type="gramStart"/>
            <w:r w:rsidRPr="00246097">
              <w:rPr>
                <w:color w:val="000000"/>
              </w:rPr>
              <w:t>galvenais.-</w:t>
            </w:r>
            <w:proofErr w:type="gramEnd"/>
            <w:r w:rsidRPr="00246097">
              <w:rPr>
                <w:color w:val="000000"/>
              </w:rPr>
              <w:t xml:space="preserve"> diriģents. Tālāk jau tika iepazīstināti ar galveno uzdevumu- izveidot ritmu latviešu tautas </w:t>
            </w:r>
            <w:proofErr w:type="gramStart"/>
            <w:r w:rsidRPr="00246097">
              <w:rPr>
                <w:color w:val="000000"/>
              </w:rPr>
              <w:t>dziesmai ,,Bēdu</w:t>
            </w:r>
            <w:proofErr w:type="gramEnd"/>
            <w:r w:rsidRPr="00246097">
              <w:rPr>
                <w:color w:val="000000"/>
              </w:rPr>
              <w:t xml:space="preserve"> manu lielu bēdu". Tika rādīti vairāki video, kur gan dzied šo dziesmu, gan spēlē.</w:t>
            </w:r>
          </w:p>
          <w:p w:rsidR="00D1336B" w:rsidRPr="00246097" w:rsidRDefault="00D1336B" w:rsidP="00C05B7F">
            <w:pPr>
              <w:pStyle w:val="Paraststmeklis"/>
              <w:shd w:val="clear" w:color="auto" w:fill="FFFFFF"/>
              <w:spacing w:before="0" w:beforeAutospacing="0" w:after="0" w:afterAutospacing="0"/>
              <w:ind w:firstLine="442"/>
              <w:jc w:val="both"/>
              <w:textAlignment w:val="baseline"/>
              <w:rPr>
                <w:color w:val="000000"/>
              </w:rPr>
            </w:pPr>
            <w:r w:rsidRPr="00246097">
              <w:rPr>
                <w:color w:val="000000"/>
              </w:rPr>
              <w:t>Vadītāja kopā ar bērniem izveidoja ritmu, kuru bija jānospēlē. Pēc tam iepazīstināja ar mūziķi Kārli, kas spēlēja klarneti. Kopā ar skolēniem muzicēja šo dziesmu.</w:t>
            </w:r>
          </w:p>
          <w:p w:rsidR="00D1336B" w:rsidRPr="00246097" w:rsidRDefault="00D1336B" w:rsidP="00C05B7F">
            <w:pPr>
              <w:ind w:firstLine="444"/>
              <w:jc w:val="both"/>
              <w:rPr>
                <w:rFonts w:ascii="Times New Roman" w:hAnsi="Times New Roman" w:cs="Times New Roman"/>
                <w:sz w:val="24"/>
                <w:szCs w:val="24"/>
              </w:rPr>
            </w:pPr>
            <w:r w:rsidRPr="00246097">
              <w:rPr>
                <w:rFonts w:ascii="Times New Roman" w:hAnsi="Times New Roman" w:cs="Times New Roman"/>
                <w:sz w:val="24"/>
                <w:szCs w:val="24"/>
              </w:rPr>
              <w:t>Pasākums bija ļoti iedvesmojošs.</w:t>
            </w:r>
            <w:r w:rsidR="001E7424" w:rsidRPr="00246097">
              <w:rPr>
                <w:rFonts w:ascii="Times New Roman" w:hAnsi="Times New Roman" w:cs="Times New Roman"/>
                <w:sz w:val="24"/>
                <w:szCs w:val="24"/>
              </w:rPr>
              <w:t xml:space="preserve"> Galvenais notika aktīva bērnu iesaiste.</w:t>
            </w:r>
          </w:p>
          <w:p w:rsidR="001E7424" w:rsidRPr="00246097" w:rsidRDefault="001E7424" w:rsidP="001E7424">
            <w:pPr>
              <w:pStyle w:val="Paraststmeklis"/>
              <w:shd w:val="clear" w:color="auto" w:fill="FFFFFF"/>
              <w:spacing w:before="90" w:beforeAutospacing="0" w:after="90" w:afterAutospacing="0"/>
              <w:textAlignment w:val="baseline"/>
              <w:rPr>
                <w:color w:val="000000"/>
              </w:rPr>
            </w:pPr>
          </w:p>
          <w:p w:rsidR="00D1336B" w:rsidRPr="00246097" w:rsidRDefault="00246097" w:rsidP="00D1336B">
            <w:pPr>
              <w:jc w:val="center"/>
              <w:rPr>
                <w:rFonts w:ascii="Times New Roman" w:hAnsi="Times New Roman" w:cs="Times New Roman"/>
                <w:sz w:val="24"/>
                <w:szCs w:val="24"/>
              </w:rPr>
            </w:pPr>
            <w:r w:rsidRPr="00246097">
              <w:rPr>
                <w:rFonts w:ascii="Times New Roman" w:hAnsi="Times New Roman" w:cs="Times New Roman"/>
                <w:noProof/>
                <w:color w:val="000000"/>
                <w:sz w:val="24"/>
                <w:szCs w:val="24"/>
              </w:rPr>
              <w:drawing>
                <wp:inline distT="0" distB="0" distL="0" distR="0" wp14:anchorId="3DE355A0" wp14:editId="5558ACDF">
                  <wp:extent cx="3265713" cy="1905000"/>
                  <wp:effectExtent l="0" t="0" r="0" b="0"/>
                  <wp:docPr id="4" name="Attēls 4" descr="C:\Users\Skolnieks\Downloads\WhatsApp Image 2021-04-26 at 14.1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nieks\Downloads\WhatsApp Image 2021-04-26 at 14.16.30.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r="917" b="22936"/>
                          <a:stretch/>
                        </pic:blipFill>
                        <pic:spPr bwMode="auto">
                          <a:xfrm>
                            <a:off x="0" y="0"/>
                            <a:ext cx="3276596" cy="19113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1747" w:rsidRPr="00246097" w:rsidTr="00246097">
        <w:tc>
          <w:tcPr>
            <w:tcW w:w="790" w:type="dxa"/>
          </w:tcPr>
          <w:p w:rsidR="00D1336B" w:rsidRPr="00246097" w:rsidRDefault="00D1336B" w:rsidP="00D1336B">
            <w:pPr>
              <w:jc w:val="center"/>
              <w:rPr>
                <w:rFonts w:ascii="Times New Roman" w:hAnsi="Times New Roman" w:cs="Times New Roman"/>
                <w:b/>
                <w:sz w:val="24"/>
                <w:szCs w:val="24"/>
              </w:rPr>
            </w:pPr>
            <w:r w:rsidRPr="00246097">
              <w:rPr>
                <w:rFonts w:ascii="Times New Roman" w:hAnsi="Times New Roman" w:cs="Times New Roman"/>
                <w:b/>
                <w:sz w:val="24"/>
                <w:szCs w:val="24"/>
              </w:rPr>
              <w:t>1.b</w:t>
            </w:r>
          </w:p>
        </w:tc>
        <w:tc>
          <w:tcPr>
            <w:tcW w:w="5886" w:type="dxa"/>
          </w:tcPr>
          <w:p w:rsidR="00C05B7F"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Liepājas koncertzāle “Lielais dzintars” nodarbība</w:t>
            </w:r>
            <w:r w:rsidRPr="00246097">
              <w:rPr>
                <w:rFonts w:ascii="Times New Roman" w:hAnsi="Times New Roman" w:cs="Times New Roman"/>
                <w:b/>
                <w:bCs/>
                <w:color w:val="000000"/>
                <w:sz w:val="24"/>
                <w:szCs w:val="24"/>
              </w:rPr>
              <w:t xml:space="preserve"> </w:t>
            </w:r>
          </w:p>
          <w:p w:rsidR="00D1336B" w:rsidRPr="00246097"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"No trokšņa līdz skaņdarbam"</w:t>
            </w:r>
          </w:p>
          <w:p w:rsidR="002E5159" w:rsidRPr="00246097" w:rsidRDefault="002E5159" w:rsidP="00D1336B">
            <w:pPr>
              <w:jc w:val="center"/>
              <w:rPr>
                <w:rFonts w:ascii="Times New Roman" w:hAnsi="Times New Roman" w:cs="Times New Roman"/>
                <w:b/>
                <w:bCs/>
                <w:color w:val="000000"/>
                <w:sz w:val="24"/>
                <w:szCs w:val="24"/>
              </w:rPr>
            </w:pPr>
            <w:r w:rsidRPr="00246097">
              <w:rPr>
                <w:rFonts w:ascii="Times New Roman" w:hAnsi="Times New Roman" w:cs="Times New Roman"/>
                <w:noProof/>
                <w:color w:val="000000"/>
                <w:sz w:val="24"/>
                <w:szCs w:val="24"/>
              </w:rPr>
              <w:drawing>
                <wp:inline distT="0" distB="0" distL="0" distR="0" wp14:anchorId="703CC48F" wp14:editId="664D9F14">
                  <wp:extent cx="1996440" cy="2167829"/>
                  <wp:effectExtent l="0" t="0" r="3810" b="4445"/>
                  <wp:docPr id="3" name="Attēls 3" descr="C:\Users\Skolnieks\Downloads\WhatsApp Image 2021-04-09 at 18.5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nieks\Downloads\WhatsApp Image 2021-04-09 at 18.53.41.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909" r="4110"/>
                          <a:stretch/>
                        </pic:blipFill>
                        <pic:spPr bwMode="auto">
                          <a:xfrm>
                            <a:off x="0" y="0"/>
                            <a:ext cx="2002661" cy="2174584"/>
                          </a:xfrm>
                          <a:prstGeom prst="rect">
                            <a:avLst/>
                          </a:prstGeom>
                          <a:noFill/>
                          <a:ln>
                            <a:noFill/>
                          </a:ln>
                          <a:extLst>
                            <a:ext uri="{53640926-AAD7-44D8-BBD7-CCE9431645EC}">
                              <a14:shadowObscured xmlns:a14="http://schemas.microsoft.com/office/drawing/2010/main"/>
                            </a:ext>
                          </a:extLst>
                        </pic:spPr>
                      </pic:pic>
                    </a:graphicData>
                  </a:graphic>
                </wp:inline>
              </w:drawing>
            </w:r>
          </w:p>
          <w:p w:rsidR="002E5159" w:rsidRPr="00246097" w:rsidRDefault="002E5159" w:rsidP="00D1336B">
            <w:pPr>
              <w:jc w:val="center"/>
              <w:rPr>
                <w:rFonts w:ascii="Times New Roman" w:hAnsi="Times New Roman" w:cs="Times New Roman"/>
                <w:sz w:val="24"/>
                <w:szCs w:val="24"/>
              </w:rPr>
            </w:pPr>
          </w:p>
        </w:tc>
        <w:tc>
          <w:tcPr>
            <w:tcW w:w="7500" w:type="dxa"/>
            <w:vMerge/>
          </w:tcPr>
          <w:p w:rsidR="00D1336B" w:rsidRPr="00246097" w:rsidRDefault="00D1336B" w:rsidP="00D1336B">
            <w:pPr>
              <w:jc w:val="center"/>
              <w:rPr>
                <w:rFonts w:ascii="Times New Roman" w:hAnsi="Times New Roman" w:cs="Times New Roman"/>
                <w:sz w:val="24"/>
                <w:szCs w:val="24"/>
              </w:rPr>
            </w:pPr>
          </w:p>
        </w:tc>
      </w:tr>
      <w:tr w:rsidR="00501747" w:rsidRPr="00246097" w:rsidTr="00246097">
        <w:tc>
          <w:tcPr>
            <w:tcW w:w="790" w:type="dxa"/>
          </w:tcPr>
          <w:p w:rsidR="00D1336B" w:rsidRPr="00246097" w:rsidRDefault="00D1336B" w:rsidP="00D1336B">
            <w:pPr>
              <w:jc w:val="center"/>
              <w:rPr>
                <w:rFonts w:ascii="Times New Roman" w:hAnsi="Times New Roman" w:cs="Times New Roman"/>
                <w:b/>
                <w:sz w:val="24"/>
                <w:szCs w:val="24"/>
              </w:rPr>
            </w:pPr>
            <w:r w:rsidRPr="00246097">
              <w:rPr>
                <w:rFonts w:ascii="Times New Roman" w:hAnsi="Times New Roman" w:cs="Times New Roman"/>
                <w:b/>
                <w:sz w:val="24"/>
                <w:szCs w:val="24"/>
              </w:rPr>
              <w:t>1.c</w:t>
            </w:r>
          </w:p>
        </w:tc>
        <w:tc>
          <w:tcPr>
            <w:tcW w:w="5886" w:type="dxa"/>
          </w:tcPr>
          <w:p w:rsidR="00C05B7F"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Liepājas koncertzāle “Lielais dzintars” nodarbība</w:t>
            </w:r>
            <w:r w:rsidRPr="00246097">
              <w:rPr>
                <w:rFonts w:ascii="Times New Roman" w:hAnsi="Times New Roman" w:cs="Times New Roman"/>
                <w:b/>
                <w:bCs/>
                <w:color w:val="000000"/>
                <w:sz w:val="24"/>
                <w:szCs w:val="24"/>
              </w:rPr>
              <w:t xml:space="preserve"> </w:t>
            </w:r>
          </w:p>
          <w:p w:rsidR="00D1336B" w:rsidRPr="00246097" w:rsidRDefault="00D1336B" w:rsidP="00D1336B">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"No trokšņa līdz skaņdarbam"</w:t>
            </w:r>
          </w:p>
          <w:p w:rsidR="002E5159" w:rsidRPr="00246097" w:rsidRDefault="002E5159" w:rsidP="00D1336B">
            <w:pPr>
              <w:jc w:val="center"/>
              <w:rPr>
                <w:rFonts w:ascii="Times New Roman" w:hAnsi="Times New Roman" w:cs="Times New Roman"/>
                <w:b/>
                <w:bCs/>
                <w:color w:val="000000"/>
                <w:sz w:val="24"/>
                <w:szCs w:val="24"/>
              </w:rPr>
            </w:pPr>
          </w:p>
          <w:p w:rsidR="002E5159" w:rsidRPr="00246097" w:rsidRDefault="002E5159" w:rsidP="00D1336B">
            <w:pPr>
              <w:jc w:val="center"/>
              <w:rPr>
                <w:rFonts w:ascii="Times New Roman" w:hAnsi="Times New Roman" w:cs="Times New Roman"/>
                <w:sz w:val="24"/>
                <w:szCs w:val="24"/>
              </w:rPr>
            </w:pPr>
          </w:p>
        </w:tc>
        <w:tc>
          <w:tcPr>
            <w:tcW w:w="7500" w:type="dxa"/>
            <w:vMerge/>
          </w:tcPr>
          <w:p w:rsidR="00D1336B" w:rsidRPr="00246097" w:rsidRDefault="00D1336B" w:rsidP="00D1336B">
            <w:pPr>
              <w:jc w:val="center"/>
              <w:rPr>
                <w:rFonts w:ascii="Times New Roman" w:hAnsi="Times New Roman" w:cs="Times New Roman"/>
                <w:sz w:val="24"/>
                <w:szCs w:val="24"/>
              </w:rPr>
            </w:pPr>
          </w:p>
        </w:tc>
      </w:tr>
      <w:tr w:rsidR="00CB7E91" w:rsidRPr="00246097" w:rsidTr="00246097">
        <w:tc>
          <w:tcPr>
            <w:tcW w:w="790" w:type="dxa"/>
          </w:tcPr>
          <w:p w:rsidR="00CB7E91" w:rsidRPr="00246097" w:rsidRDefault="00CB7E91" w:rsidP="00D1336B">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2.a</w:t>
            </w:r>
          </w:p>
        </w:tc>
        <w:tc>
          <w:tcPr>
            <w:tcW w:w="5886" w:type="dxa"/>
          </w:tcPr>
          <w:p w:rsidR="00C05B7F" w:rsidRDefault="00CB7E91" w:rsidP="00D1336B">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Teātra apvienība "PERFOrācija" tieššaistes izrāde</w:t>
            </w:r>
            <w:r w:rsidRPr="00246097">
              <w:rPr>
                <w:rFonts w:ascii="Times New Roman" w:hAnsi="Times New Roman" w:cs="Times New Roman"/>
                <w:b/>
                <w:bCs/>
                <w:color w:val="000000"/>
                <w:sz w:val="24"/>
                <w:szCs w:val="24"/>
              </w:rPr>
              <w:t xml:space="preserve"> </w:t>
            </w:r>
          </w:p>
          <w:p w:rsidR="00C05B7F" w:rsidRDefault="00CB7E91" w:rsidP="00D1336B">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"Vol.1 ANTIŅŠ"</w:t>
            </w:r>
            <w:r w:rsidRPr="00246097">
              <w:rPr>
                <w:rFonts w:ascii="Times New Roman" w:hAnsi="Times New Roman" w:cs="Times New Roman"/>
                <w:color w:val="000000"/>
                <w:sz w:val="24"/>
                <w:szCs w:val="24"/>
              </w:rPr>
              <w:t xml:space="preserve">, kas veidota pēc Raiņa lugas </w:t>
            </w:r>
          </w:p>
          <w:p w:rsidR="00CB7E91" w:rsidRPr="00246097" w:rsidRDefault="00CB7E91" w:rsidP="00D1336B">
            <w:pPr>
              <w:jc w:val="center"/>
              <w:rPr>
                <w:rFonts w:ascii="Times New Roman" w:hAnsi="Times New Roman" w:cs="Times New Roman"/>
                <w:color w:val="000000"/>
                <w:sz w:val="24"/>
                <w:szCs w:val="24"/>
              </w:rPr>
            </w:pPr>
            <w:r w:rsidRPr="00246097">
              <w:rPr>
                <w:rFonts w:ascii="Times New Roman" w:hAnsi="Times New Roman" w:cs="Times New Roman"/>
                <w:color w:val="000000"/>
                <w:sz w:val="24"/>
                <w:szCs w:val="24"/>
              </w:rPr>
              <w:t>"Zelta zirgs" motīviem.</w:t>
            </w:r>
          </w:p>
          <w:p w:rsidR="00CB7E91" w:rsidRPr="00246097" w:rsidRDefault="00CB7E91" w:rsidP="00CB7E91">
            <w:pPr>
              <w:jc w:val="center"/>
              <w:rPr>
                <w:rFonts w:ascii="Times New Roman" w:hAnsi="Times New Roman" w:cs="Times New Roman"/>
                <w:sz w:val="24"/>
                <w:szCs w:val="24"/>
              </w:rPr>
            </w:pPr>
          </w:p>
        </w:tc>
        <w:tc>
          <w:tcPr>
            <w:tcW w:w="7500" w:type="dxa"/>
            <w:vMerge w:val="restart"/>
          </w:tcPr>
          <w:p w:rsidR="00CB7E91" w:rsidRPr="00246097" w:rsidRDefault="00CB7E91" w:rsidP="0009141A">
            <w:pPr>
              <w:pStyle w:val="Paraststmeklis"/>
              <w:shd w:val="clear" w:color="auto" w:fill="FFFFFF"/>
              <w:spacing w:before="0" w:beforeAutospacing="0" w:after="0" w:afterAutospacing="0"/>
              <w:ind w:firstLine="728"/>
              <w:jc w:val="both"/>
              <w:textAlignment w:val="baseline"/>
              <w:rPr>
                <w:color w:val="000000"/>
              </w:rPr>
            </w:pPr>
            <w:r w:rsidRPr="00246097">
              <w:rPr>
                <w:color w:val="000000"/>
              </w:rPr>
              <w:t>Paldies par iespēju noskatīties tiešām ļoti labu izrādi bērniem. Izrādi skatoties visu laiku smaidīju un laiks paskrēja nemanot.</w:t>
            </w:r>
            <w:r w:rsidR="00DC050A">
              <w:rPr>
                <w:color w:val="000000"/>
              </w:rPr>
              <w:t xml:space="preserve"> </w:t>
            </w:r>
            <w:r w:rsidRPr="00246097">
              <w:rPr>
                <w:color w:val="000000"/>
              </w:rPr>
              <w:t>Izrāde bija mūsdienīga, viegla, bērniem saprotama. Izrāde veicināja bērnu radošo domāšanu, jo apkārt atdzīvojās</w:t>
            </w:r>
            <w:r w:rsidR="00DC050A">
              <w:rPr>
                <w:color w:val="000000"/>
              </w:rPr>
              <w:t xml:space="preserve"> </w:t>
            </w:r>
            <w:r w:rsidRPr="00246097">
              <w:rPr>
                <w:color w:val="000000"/>
              </w:rPr>
              <w:t>bērniem zināmas lietas, priekšmeti, kuri bija izrādes varoņi. Ļoti laba aktierspēle. Bērnus arī saistīja tas, ka aktieris bija gados jauns.</w:t>
            </w:r>
          </w:p>
          <w:p w:rsidR="00CB7E91" w:rsidRPr="00DC050A" w:rsidRDefault="00CB7E91" w:rsidP="00DC050A">
            <w:pPr>
              <w:pStyle w:val="Paraststmeklis"/>
              <w:shd w:val="clear" w:color="auto" w:fill="FFFFFF"/>
              <w:spacing w:before="0" w:beforeAutospacing="0" w:after="0" w:afterAutospacing="0"/>
              <w:ind w:firstLine="161"/>
              <w:jc w:val="both"/>
              <w:textAlignment w:val="baseline"/>
              <w:rPr>
                <w:b/>
                <w:i/>
                <w:color w:val="000000"/>
              </w:rPr>
            </w:pPr>
            <w:r w:rsidRPr="00DC050A">
              <w:rPr>
                <w:b/>
                <w:i/>
                <w:color w:val="000000"/>
              </w:rPr>
              <w:t>Dažas atziņas no bērniem:</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"Aktieris Rihards bija ļoti smieklīgs un foršs. Šādu izrādi es varētu skatīties vēl un vēl" (Patrīcija)</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"Man visvairāk patika labirints - ceļš kā Antiņš devās uz stikla kalnu" (Alekss)</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"Man patika kā Antiņš glāba princesi" (Miks)</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"Teātris bija ļoti interesants. Man ļoti patika." (Roberts)</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"Man patika, ka aktieris bija ļoti radošs. Izrāde bija jautra un forša."(Jēkabs)</w:t>
            </w:r>
          </w:p>
          <w:p w:rsidR="00CB7E91" w:rsidRPr="00246097" w:rsidRDefault="00CB7E91" w:rsidP="00DC050A">
            <w:pPr>
              <w:pStyle w:val="Paraststmeklis"/>
              <w:shd w:val="clear" w:color="auto" w:fill="FFFFFF"/>
              <w:spacing w:before="0" w:beforeAutospacing="0" w:after="0" w:afterAutospacing="0"/>
              <w:ind w:firstLine="161"/>
              <w:jc w:val="both"/>
              <w:textAlignment w:val="baseline"/>
              <w:rPr>
                <w:color w:val="000000"/>
              </w:rPr>
            </w:pPr>
            <w:r w:rsidRPr="00246097">
              <w:rPr>
                <w:color w:val="000000"/>
              </w:rPr>
              <w:t>"Teātris bija ļoti smieklīgs un drosmīgs" (Renārs)</w:t>
            </w:r>
          </w:p>
          <w:p w:rsidR="00CE15ED" w:rsidRPr="00246097" w:rsidRDefault="00CE15ED" w:rsidP="00DC050A">
            <w:pPr>
              <w:pStyle w:val="Paraststmeklis"/>
              <w:shd w:val="clear" w:color="auto" w:fill="FFFFFF"/>
              <w:spacing w:before="0" w:beforeAutospacing="0" w:after="0" w:afterAutospacing="0"/>
              <w:ind w:firstLine="161"/>
              <w:jc w:val="both"/>
              <w:textAlignment w:val="baseline"/>
              <w:rPr>
                <w:color w:val="000000"/>
              </w:rPr>
            </w:pPr>
            <w:r w:rsidRPr="00246097">
              <w:rPr>
                <w:noProof/>
                <w:color w:val="000000"/>
              </w:rPr>
              <w:drawing>
                <wp:inline distT="0" distB="0" distL="0" distR="0" wp14:anchorId="7C0B572D" wp14:editId="5A1C508F">
                  <wp:extent cx="2348760" cy="2315222"/>
                  <wp:effectExtent l="0" t="2540" r="0" b="0"/>
                  <wp:docPr id="8" name="Attēls 8" descr="C:\Users\Skolnieks\Downloads\20210226_10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olnieks\Downloads\20210226_1043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29" r="24620"/>
                          <a:stretch/>
                        </pic:blipFill>
                        <pic:spPr bwMode="auto">
                          <a:xfrm rot="5400000">
                            <a:off x="0" y="0"/>
                            <a:ext cx="2403634" cy="2369313"/>
                          </a:xfrm>
                          <a:prstGeom prst="rect">
                            <a:avLst/>
                          </a:prstGeom>
                          <a:noFill/>
                          <a:ln>
                            <a:noFill/>
                          </a:ln>
                          <a:extLst>
                            <a:ext uri="{53640926-AAD7-44D8-BBD7-CCE9431645EC}">
                              <a14:shadowObscured xmlns:a14="http://schemas.microsoft.com/office/drawing/2010/main"/>
                            </a:ext>
                          </a:extLst>
                        </pic:spPr>
                      </pic:pic>
                    </a:graphicData>
                  </a:graphic>
                </wp:inline>
              </w:drawing>
            </w:r>
            <w:r w:rsidR="00246097" w:rsidRPr="00246097">
              <w:rPr>
                <w:noProof/>
              </w:rPr>
              <w:drawing>
                <wp:inline distT="0" distB="0" distL="0" distR="0" wp14:anchorId="44F77D10" wp14:editId="6585A162">
                  <wp:extent cx="2369053" cy="2091340"/>
                  <wp:effectExtent l="5397" t="0" r="0" b="0"/>
                  <wp:docPr id="9" name="Attēls 9" descr="C:\Users\Skolnieks\Downloads\20210226_10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olnieks\Downloads\20210226_10083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41"/>
                          <a:stretch/>
                        </pic:blipFill>
                        <pic:spPr bwMode="auto">
                          <a:xfrm rot="5400000">
                            <a:off x="0" y="0"/>
                            <a:ext cx="2395832" cy="2114980"/>
                          </a:xfrm>
                          <a:prstGeom prst="rect">
                            <a:avLst/>
                          </a:prstGeom>
                          <a:noFill/>
                          <a:ln>
                            <a:noFill/>
                          </a:ln>
                          <a:extLst>
                            <a:ext uri="{53640926-AAD7-44D8-BBD7-CCE9431645EC}">
                              <a14:shadowObscured xmlns:a14="http://schemas.microsoft.com/office/drawing/2010/main"/>
                            </a:ext>
                          </a:extLst>
                        </pic:spPr>
                      </pic:pic>
                    </a:graphicData>
                  </a:graphic>
                </wp:inline>
              </w:drawing>
            </w:r>
          </w:p>
          <w:p w:rsidR="00CB7E91" w:rsidRPr="00246097" w:rsidRDefault="00CB7E91" w:rsidP="00DC050A">
            <w:pPr>
              <w:ind w:firstLine="161"/>
              <w:jc w:val="both"/>
              <w:rPr>
                <w:rFonts w:ascii="Times New Roman" w:hAnsi="Times New Roman" w:cs="Times New Roman"/>
                <w:sz w:val="24"/>
                <w:szCs w:val="24"/>
              </w:rPr>
            </w:pPr>
          </w:p>
        </w:tc>
      </w:tr>
      <w:tr w:rsidR="00CB7E91" w:rsidRPr="00246097" w:rsidTr="00246097">
        <w:tc>
          <w:tcPr>
            <w:tcW w:w="790" w:type="dxa"/>
          </w:tcPr>
          <w:p w:rsidR="00CB7E91" w:rsidRPr="00246097" w:rsidRDefault="00CB7E91" w:rsidP="00D1336B">
            <w:pPr>
              <w:jc w:val="center"/>
              <w:rPr>
                <w:rFonts w:ascii="Times New Roman" w:hAnsi="Times New Roman" w:cs="Times New Roman"/>
                <w:b/>
                <w:sz w:val="24"/>
                <w:szCs w:val="24"/>
              </w:rPr>
            </w:pPr>
            <w:r w:rsidRPr="00246097">
              <w:rPr>
                <w:rFonts w:ascii="Times New Roman" w:hAnsi="Times New Roman" w:cs="Times New Roman"/>
                <w:b/>
                <w:sz w:val="24"/>
                <w:szCs w:val="24"/>
              </w:rPr>
              <w:t>2.b</w:t>
            </w:r>
          </w:p>
        </w:tc>
        <w:tc>
          <w:tcPr>
            <w:tcW w:w="5886" w:type="dxa"/>
          </w:tcPr>
          <w:p w:rsidR="00C05B7F" w:rsidRDefault="00C05B7F" w:rsidP="00D1336B">
            <w:pPr>
              <w:jc w:val="center"/>
              <w:rPr>
                <w:rFonts w:ascii="Times New Roman" w:hAnsi="Times New Roman" w:cs="Times New Roman"/>
                <w:b/>
                <w:bCs/>
                <w:color w:val="000000"/>
                <w:sz w:val="24"/>
                <w:szCs w:val="24"/>
              </w:rPr>
            </w:pPr>
            <w:r w:rsidRPr="00246097">
              <w:rPr>
                <w:rFonts w:ascii="Times New Roman" w:hAnsi="Times New Roman" w:cs="Times New Roman"/>
                <w:noProof/>
                <w:color w:val="000000"/>
                <w:sz w:val="24"/>
                <w:szCs w:val="24"/>
              </w:rPr>
              <w:drawing>
                <wp:anchor distT="0" distB="0" distL="114300" distR="114300" simplePos="0" relativeHeight="251665408" behindDoc="1" locked="0" layoutInCell="1" allowOverlap="1" wp14:anchorId="4C7E5992" wp14:editId="263F0A69">
                  <wp:simplePos x="0" y="0"/>
                  <wp:positionH relativeFrom="column">
                    <wp:posOffset>610870</wp:posOffset>
                  </wp:positionH>
                  <wp:positionV relativeFrom="paragraph">
                    <wp:posOffset>151765</wp:posOffset>
                  </wp:positionV>
                  <wp:extent cx="2296160" cy="2676525"/>
                  <wp:effectExtent l="317" t="0" r="9208" b="9207"/>
                  <wp:wrapTight wrapText="bothSides">
                    <wp:wrapPolygon edited="0">
                      <wp:start x="3" y="21603"/>
                      <wp:lineTo x="21507" y="21603"/>
                      <wp:lineTo x="21507" y="79"/>
                      <wp:lineTo x="3" y="79"/>
                      <wp:lineTo x="3" y="21603"/>
                    </wp:wrapPolygon>
                  </wp:wrapTight>
                  <wp:docPr id="6" name="Attēls 6" descr="C:\Users\Skolnieks\Downloads\20210226_1051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lnieks\Downloads\20210226_10511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9616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E91" w:rsidRPr="00246097">
              <w:rPr>
                <w:rFonts w:ascii="Times New Roman" w:hAnsi="Times New Roman" w:cs="Times New Roman"/>
                <w:color w:val="000000"/>
                <w:sz w:val="24"/>
                <w:szCs w:val="24"/>
              </w:rPr>
              <w:t>Teātra apvienība "PERFOrācija" tieššaistes izrāde</w:t>
            </w:r>
            <w:r w:rsidR="00CB7E91" w:rsidRPr="00246097">
              <w:rPr>
                <w:rFonts w:ascii="Times New Roman" w:hAnsi="Times New Roman" w:cs="Times New Roman"/>
                <w:b/>
                <w:bCs/>
                <w:color w:val="000000"/>
                <w:sz w:val="24"/>
                <w:szCs w:val="24"/>
              </w:rPr>
              <w:t xml:space="preserve"> </w:t>
            </w:r>
          </w:p>
          <w:p w:rsidR="00CB7E91" w:rsidRPr="00246097" w:rsidRDefault="00CB7E91" w:rsidP="00D1336B">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"Vol.1 ANTIŅŠ"</w:t>
            </w:r>
            <w:r w:rsidRPr="00246097">
              <w:rPr>
                <w:rFonts w:ascii="Times New Roman" w:hAnsi="Times New Roman" w:cs="Times New Roman"/>
                <w:color w:val="000000"/>
                <w:sz w:val="24"/>
                <w:szCs w:val="24"/>
              </w:rPr>
              <w:t>, kas veidota pēc Raiņa lugas "Zelta zirgs" motīviem.</w:t>
            </w:r>
          </w:p>
          <w:p w:rsidR="00CB7E91" w:rsidRPr="00246097" w:rsidRDefault="00246097" w:rsidP="00D1336B">
            <w:pPr>
              <w:jc w:val="center"/>
              <w:rPr>
                <w:rFonts w:ascii="Times New Roman" w:hAnsi="Times New Roman" w:cs="Times New Roman"/>
                <w:sz w:val="24"/>
                <w:szCs w:val="24"/>
              </w:rPr>
            </w:pPr>
            <w:r w:rsidRPr="00246097">
              <w:rPr>
                <w:rFonts w:ascii="Times New Roman" w:hAnsi="Times New Roman" w:cs="Times New Roman"/>
                <w:noProof/>
                <w:sz w:val="24"/>
                <w:szCs w:val="24"/>
              </w:rPr>
              <w:drawing>
                <wp:anchor distT="0" distB="0" distL="114300" distR="114300" simplePos="0" relativeHeight="251666432" behindDoc="1" locked="0" layoutInCell="1" allowOverlap="1" wp14:anchorId="43E22010" wp14:editId="54F4EFFC">
                  <wp:simplePos x="0" y="0"/>
                  <wp:positionH relativeFrom="column">
                    <wp:posOffset>813435</wp:posOffset>
                  </wp:positionH>
                  <wp:positionV relativeFrom="paragraph">
                    <wp:posOffset>23495</wp:posOffset>
                  </wp:positionV>
                  <wp:extent cx="2227580" cy="2235200"/>
                  <wp:effectExtent l="0" t="3810" r="0" b="0"/>
                  <wp:wrapTight wrapText="bothSides">
                    <wp:wrapPolygon edited="0">
                      <wp:start x="-37" y="21563"/>
                      <wp:lineTo x="21391" y="21563"/>
                      <wp:lineTo x="21391" y="209"/>
                      <wp:lineTo x="-37" y="209"/>
                      <wp:lineTo x="-37" y="21563"/>
                    </wp:wrapPolygon>
                  </wp:wrapTight>
                  <wp:docPr id="7" name="Attēls 7" descr="C:\Users\Skolnieks\Downloads\20210226_1048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olnieks\Downloads\20210226_104859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96" t="2045" r="19751"/>
                          <a:stretch/>
                        </pic:blipFill>
                        <pic:spPr bwMode="auto">
                          <a:xfrm rot="5400000">
                            <a:off x="0" y="0"/>
                            <a:ext cx="222758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D1336B">
            <w:pPr>
              <w:jc w:val="center"/>
              <w:rPr>
                <w:rFonts w:ascii="Times New Roman" w:hAnsi="Times New Roman" w:cs="Times New Roman"/>
                <w:sz w:val="24"/>
                <w:szCs w:val="24"/>
              </w:rPr>
            </w:pPr>
          </w:p>
          <w:p w:rsidR="00CB7E91" w:rsidRPr="00246097" w:rsidRDefault="00CB7E91" w:rsidP="00CE15ED">
            <w:pPr>
              <w:jc w:val="center"/>
              <w:rPr>
                <w:rFonts w:ascii="Times New Roman" w:hAnsi="Times New Roman" w:cs="Times New Roman"/>
                <w:sz w:val="24"/>
                <w:szCs w:val="24"/>
              </w:rPr>
            </w:pPr>
          </w:p>
        </w:tc>
        <w:tc>
          <w:tcPr>
            <w:tcW w:w="7500" w:type="dxa"/>
            <w:vMerge/>
          </w:tcPr>
          <w:p w:rsidR="00CB7E91" w:rsidRPr="00246097" w:rsidRDefault="00CB7E91" w:rsidP="00D1336B">
            <w:pPr>
              <w:jc w:val="center"/>
              <w:rPr>
                <w:rFonts w:ascii="Times New Roman" w:hAnsi="Times New Roman" w:cs="Times New Roman"/>
                <w:sz w:val="24"/>
                <w:szCs w:val="24"/>
              </w:rPr>
            </w:pPr>
          </w:p>
        </w:tc>
      </w:tr>
      <w:tr w:rsidR="00A72DDF" w:rsidRPr="00246097"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3.a</w:t>
            </w:r>
          </w:p>
        </w:tc>
        <w:tc>
          <w:tcPr>
            <w:tcW w:w="5886" w:type="dxa"/>
          </w:tcPr>
          <w:p w:rsidR="00642842" w:rsidRPr="00246097" w:rsidRDefault="00CE15ED" w:rsidP="00D1336B">
            <w:pPr>
              <w:jc w:val="center"/>
              <w:rPr>
                <w:rFonts w:ascii="Times New Roman" w:hAnsi="Times New Roman" w:cs="Times New Roman"/>
                <w:sz w:val="24"/>
                <w:szCs w:val="24"/>
              </w:rPr>
            </w:pPr>
            <w:r w:rsidRPr="00246097">
              <w:rPr>
                <w:rFonts w:ascii="Times New Roman" w:hAnsi="Times New Roman" w:cs="Times New Roman"/>
                <w:b/>
                <w:bCs/>
                <w:color w:val="000000"/>
                <w:sz w:val="24"/>
                <w:szCs w:val="24"/>
                <w:shd w:val="clear" w:color="auto" w:fill="FFFFFF"/>
              </w:rPr>
              <w:t>1."Ceļojums apkārt pasaulei. Pasaka par Sprīdīti. 2.“Mūsu Maestro. Raimonds Pauls.”</w:t>
            </w:r>
          </w:p>
        </w:tc>
        <w:tc>
          <w:tcPr>
            <w:tcW w:w="7500" w:type="dxa"/>
          </w:tcPr>
          <w:p w:rsidR="00EA2FB9" w:rsidRPr="003E0E6C" w:rsidRDefault="00EA2FB9" w:rsidP="0009141A">
            <w:pPr>
              <w:pStyle w:val="Paraststmeklis"/>
              <w:spacing w:before="0" w:beforeAutospacing="0" w:after="0" w:afterAutospacing="0"/>
              <w:ind w:firstLine="444"/>
              <w:jc w:val="both"/>
              <w:rPr>
                <w:sz w:val="22"/>
              </w:rPr>
            </w:pPr>
            <w:r w:rsidRPr="0009141A">
              <w:rPr>
                <w:b/>
                <w:sz w:val="22"/>
              </w:rPr>
              <w:t>“Ceļojums apkārt pasaulei. Pasaka par Sprīdīti”</w:t>
            </w:r>
            <w:r w:rsidRPr="003E0E6C">
              <w:rPr>
                <w:sz w:val="22"/>
              </w:rPr>
              <w:t xml:space="preserve"> - skolēniem bija iespēja iepazīties ar diviem talantīgiem mūziķiem, </w:t>
            </w:r>
            <w:proofErr w:type="gramStart"/>
            <w:r w:rsidRPr="003E0E6C">
              <w:rPr>
                <w:sz w:val="22"/>
              </w:rPr>
              <w:t>kuri  parādīja</w:t>
            </w:r>
            <w:proofErr w:type="gramEnd"/>
            <w:r w:rsidRPr="003E0E6C">
              <w:rPr>
                <w:sz w:val="22"/>
              </w:rPr>
              <w:t xml:space="preserve"> mūsdienīgu interpretāciju “pasakai par Sprīdīti”, motivējot jauniešus vairāk piesaistīties literatūrai, lasīšanai, kas šobrīd ir aktuāla problēma. Skolēni iepazinās ar </w:t>
            </w:r>
            <w:r w:rsidRPr="00C04B7E">
              <w:rPr>
                <w:sz w:val="22"/>
              </w:rPr>
              <w:t xml:space="preserve">dažādu valstu kultūru un to saikni ar Latvijas </w:t>
            </w:r>
            <w:r w:rsidRPr="003E0E6C">
              <w:rPr>
                <w:sz w:val="22"/>
              </w:rPr>
              <w:t>v</w:t>
            </w:r>
            <w:r w:rsidRPr="00C04B7E">
              <w:rPr>
                <w:sz w:val="22"/>
              </w:rPr>
              <w:t xml:space="preserve">ēsturi. </w:t>
            </w:r>
          </w:p>
          <w:p w:rsidR="00EA2FB9" w:rsidRDefault="00EA2FB9" w:rsidP="00EA2FB9">
            <w:pPr>
              <w:pStyle w:val="Paraststmeklis"/>
              <w:spacing w:before="0" w:beforeAutospacing="0" w:after="0" w:afterAutospacing="0"/>
              <w:ind w:firstLine="361"/>
              <w:jc w:val="both"/>
              <w:rPr>
                <w:sz w:val="22"/>
              </w:rPr>
            </w:pPr>
            <w:r w:rsidRPr="00C04B7E">
              <w:rPr>
                <w:sz w:val="22"/>
              </w:rPr>
              <w:t>Klausoties Argentīnas tango mūziku, tiek atklātas paralēles -  Pēteris Šnore ar Latvijā būvēto </w:t>
            </w:r>
            <w:hyperlink r:id="rId12" w:history="1">
              <w:r w:rsidRPr="003E0E6C">
                <w:rPr>
                  <w:sz w:val="22"/>
                </w:rPr>
                <w:t>burinieku</w:t>
              </w:r>
            </w:hyperlink>
            <w:r w:rsidRPr="00C04B7E">
              <w:rPr>
                <w:sz w:val="22"/>
              </w:rPr>
              <w:t> kuģi "Rota" kā pirmais latviešu kapteinis viņš šķērsoja </w:t>
            </w:r>
            <w:hyperlink r:id="rId13" w:history="1">
              <w:r w:rsidRPr="003E0E6C">
                <w:rPr>
                  <w:sz w:val="22"/>
                </w:rPr>
                <w:t>ekvatoru</w:t>
              </w:r>
            </w:hyperlink>
            <w:r w:rsidRPr="00C04B7E">
              <w:rPr>
                <w:sz w:val="22"/>
              </w:rPr>
              <w:t>, nonākot Argentīnas ostā Rosario; vai pieminot Latvijas Simtgades projekta “Karoga ceļš” stāstu, muzikāli “piestājot”  un satiekot pasaulē dzīvojošos latviešus; kā arī muzikāli apspēlējot Annas Brigaderes lugu un kino filmu “Sprīdītis”.</w:t>
            </w:r>
          </w:p>
          <w:p w:rsidR="00642842" w:rsidRPr="00246097" w:rsidRDefault="00642842" w:rsidP="00D1336B">
            <w:pPr>
              <w:jc w:val="center"/>
              <w:rPr>
                <w:rFonts w:ascii="Times New Roman" w:hAnsi="Times New Roman" w:cs="Times New Roman"/>
                <w:sz w:val="24"/>
                <w:szCs w:val="24"/>
              </w:rPr>
            </w:pPr>
          </w:p>
        </w:tc>
      </w:tr>
      <w:tr w:rsidR="00A72DDF" w:rsidRPr="00246097"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3.b</w:t>
            </w:r>
          </w:p>
        </w:tc>
        <w:tc>
          <w:tcPr>
            <w:tcW w:w="5886" w:type="dxa"/>
          </w:tcPr>
          <w:p w:rsidR="00642842" w:rsidRPr="00246097" w:rsidRDefault="00CE15ED" w:rsidP="00D1336B">
            <w:pPr>
              <w:jc w:val="center"/>
              <w:rPr>
                <w:rFonts w:ascii="Times New Roman" w:hAnsi="Times New Roman" w:cs="Times New Roman"/>
                <w:sz w:val="24"/>
                <w:szCs w:val="24"/>
              </w:rPr>
            </w:pPr>
            <w:r w:rsidRPr="00246097">
              <w:rPr>
                <w:rFonts w:ascii="Times New Roman" w:hAnsi="Times New Roman" w:cs="Times New Roman"/>
                <w:b/>
                <w:bCs/>
                <w:color w:val="000000"/>
                <w:sz w:val="24"/>
                <w:szCs w:val="24"/>
                <w:shd w:val="clear" w:color="auto" w:fill="FFFFFF"/>
              </w:rPr>
              <w:t>1."Ceļojums apkārt pasaulei. Pasaka par Sprīdīti. 2.“Mūsu Maestro. Raimonds Pauls.”</w:t>
            </w:r>
          </w:p>
        </w:tc>
        <w:tc>
          <w:tcPr>
            <w:tcW w:w="7500" w:type="dxa"/>
          </w:tcPr>
          <w:p w:rsidR="00EA2FB9" w:rsidRDefault="00EA2FB9" w:rsidP="0009141A">
            <w:pPr>
              <w:pStyle w:val="Paraststmeklis"/>
              <w:spacing w:before="0" w:beforeAutospacing="0" w:after="0" w:afterAutospacing="0"/>
              <w:ind w:firstLine="361"/>
              <w:jc w:val="both"/>
              <w:rPr>
                <w:color w:val="000000"/>
                <w:szCs w:val="20"/>
              </w:rPr>
            </w:pPr>
            <w:r w:rsidRPr="003E0E6C">
              <w:rPr>
                <w:b/>
                <w:sz w:val="22"/>
              </w:rPr>
              <w:t>“Mūsu Maestro. Raimonds Pauls”</w:t>
            </w:r>
            <w:r w:rsidR="0009141A">
              <w:rPr>
                <w:b/>
                <w:sz w:val="22"/>
              </w:rPr>
              <w:t xml:space="preserve"> - j</w:t>
            </w:r>
            <w:r>
              <w:rPr>
                <w:color w:val="000000"/>
                <w:szCs w:val="20"/>
              </w:rPr>
              <w:t xml:space="preserve">aunieši tika iepazīstināti ar vienu no Latvijas izcilākajām personībām, viņa daiļradi, kura devusi nenovērtējamu ieguldījumu kultūras attīstībā. </w:t>
            </w:r>
            <w:r w:rsidRPr="003E0E6C">
              <w:rPr>
                <w:color w:val="000000"/>
                <w:szCs w:val="20"/>
              </w:rPr>
              <w:t xml:space="preserve">Programmas kodolu veido Maestro jaunības aizraušanās- klasiskā un džeza mūzika, kuru pats spēlēja un interpretēja, studējot Konservatorijā- Džordža Geršvina “Summertime”, Leonarda Bernstaina mūzika, Skota Džoplina regtaimi, Sergejs Rahmaņinovs u.c., kā arī mūzika, ko Raimonds Pauls komponēja laikā, kad aktīvi darbojās Latvijas Radio 1. ierakstu studijā pagājušā gadsimta 60. un 70. </w:t>
            </w:r>
            <w:proofErr w:type="gramStart"/>
            <w:r w:rsidRPr="003E0E6C">
              <w:rPr>
                <w:color w:val="000000"/>
                <w:szCs w:val="20"/>
              </w:rPr>
              <w:t>gados ;</w:t>
            </w:r>
            <w:proofErr w:type="gramEnd"/>
            <w:r w:rsidRPr="003E0E6C">
              <w:rPr>
                <w:color w:val="000000"/>
                <w:szCs w:val="20"/>
              </w:rPr>
              <w:t xml:space="preserve"> “Mēs tikāmies martā”, “Elēģija”, “Lai tik Līst” u.c.- tā ir sadarbība ar tādām leģendām kā Viktors Lapčenoks, Nora Bumbiere, Latvijas Radio bigbends, Gunārs Rozenbergs, Aija Kukule u.c., kā arī mūzika teātra izrādēm un kino.</w:t>
            </w:r>
          </w:p>
          <w:p w:rsidR="00EA2FB9" w:rsidRPr="0009141A" w:rsidRDefault="00EA2FB9" w:rsidP="00EA2FB9">
            <w:pPr>
              <w:jc w:val="both"/>
              <w:rPr>
                <w:rFonts w:ascii="Times New Roman" w:eastAsia="Times New Roman" w:hAnsi="Times New Roman" w:cs="Times New Roman"/>
                <w:color w:val="000000"/>
                <w:sz w:val="24"/>
                <w:szCs w:val="20"/>
              </w:rPr>
            </w:pPr>
            <w:r w:rsidRPr="0009141A">
              <w:rPr>
                <w:rFonts w:ascii="Times New Roman" w:eastAsia="Times New Roman" w:hAnsi="Times New Roman" w:cs="Times New Roman"/>
                <w:color w:val="000000"/>
                <w:sz w:val="24"/>
                <w:szCs w:val="20"/>
              </w:rPr>
              <w:t xml:space="preserve">Nodarbību saturs papildināja mūzikas, kulturoloģijas, vēsture un sociālo </w:t>
            </w:r>
            <w:proofErr w:type="gramStart"/>
            <w:r w:rsidRPr="0009141A">
              <w:rPr>
                <w:rFonts w:ascii="Times New Roman" w:eastAsia="Times New Roman" w:hAnsi="Times New Roman" w:cs="Times New Roman"/>
                <w:color w:val="000000"/>
                <w:sz w:val="24"/>
                <w:szCs w:val="20"/>
              </w:rPr>
              <w:t>zinību  apguves</w:t>
            </w:r>
            <w:proofErr w:type="gramEnd"/>
            <w:r w:rsidRPr="0009141A">
              <w:rPr>
                <w:rFonts w:ascii="Times New Roman" w:eastAsia="Times New Roman" w:hAnsi="Times New Roman" w:cs="Times New Roman"/>
                <w:color w:val="000000"/>
                <w:sz w:val="24"/>
                <w:szCs w:val="20"/>
              </w:rPr>
              <w:t xml:space="preserve"> iespējas.</w:t>
            </w:r>
          </w:p>
          <w:p w:rsidR="00642842" w:rsidRPr="00246097" w:rsidRDefault="00642842" w:rsidP="00D1336B">
            <w:pPr>
              <w:jc w:val="center"/>
              <w:rPr>
                <w:rFonts w:ascii="Times New Roman" w:hAnsi="Times New Roman" w:cs="Times New Roman"/>
                <w:sz w:val="24"/>
                <w:szCs w:val="24"/>
              </w:rPr>
            </w:pPr>
          </w:p>
        </w:tc>
      </w:tr>
      <w:tr w:rsidR="00A72DDF" w:rsidRPr="009824E0"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4.a</w:t>
            </w:r>
          </w:p>
        </w:tc>
        <w:tc>
          <w:tcPr>
            <w:tcW w:w="5886" w:type="dxa"/>
          </w:tcPr>
          <w:p w:rsidR="00DC050A" w:rsidRDefault="00A72DDF" w:rsidP="00D1336B">
            <w:pPr>
              <w:jc w:val="center"/>
              <w:rPr>
                <w:rFonts w:ascii="Times New Roman" w:hAnsi="Times New Roman" w:cs="Times New Roman"/>
                <w:color w:val="000000"/>
                <w:sz w:val="24"/>
                <w:szCs w:val="24"/>
              </w:rPr>
            </w:pPr>
            <w:r w:rsidRPr="00246097">
              <w:rPr>
                <w:rFonts w:ascii="Times New Roman" w:hAnsi="Times New Roman" w:cs="Times New Roman"/>
                <w:color w:val="000000"/>
                <w:sz w:val="24"/>
                <w:szCs w:val="24"/>
              </w:rPr>
              <w:t>Liepājas koncertzāle “Lielais dzintars” nodarbība</w:t>
            </w:r>
          </w:p>
          <w:p w:rsidR="00642842" w:rsidRPr="00246097" w:rsidRDefault="00A72DDF" w:rsidP="00D1336B">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 xml:space="preserve"> "No trokšņa</w:t>
            </w:r>
            <w:r w:rsidR="00DC050A">
              <w:rPr>
                <w:rFonts w:ascii="Times New Roman" w:hAnsi="Times New Roman" w:cs="Times New Roman"/>
                <w:b/>
                <w:bCs/>
                <w:color w:val="000000"/>
                <w:sz w:val="24"/>
                <w:szCs w:val="24"/>
              </w:rPr>
              <w:t xml:space="preserve"> </w:t>
            </w:r>
            <w:r w:rsidRPr="00246097">
              <w:rPr>
                <w:rFonts w:ascii="Times New Roman" w:hAnsi="Times New Roman" w:cs="Times New Roman"/>
                <w:b/>
                <w:bCs/>
                <w:color w:val="000000"/>
                <w:sz w:val="24"/>
                <w:szCs w:val="24"/>
              </w:rPr>
              <w:t>līdz skaņdarbam"</w:t>
            </w:r>
          </w:p>
          <w:p w:rsidR="00A72DDF" w:rsidRPr="00246097" w:rsidRDefault="00A72DDF" w:rsidP="00D1336B">
            <w:pPr>
              <w:jc w:val="center"/>
              <w:rPr>
                <w:rFonts w:ascii="Times New Roman" w:hAnsi="Times New Roman" w:cs="Times New Roman"/>
                <w:b/>
                <w:bCs/>
                <w:color w:val="000000"/>
                <w:sz w:val="24"/>
                <w:szCs w:val="24"/>
              </w:rPr>
            </w:pPr>
            <w:r w:rsidRPr="00246097">
              <w:rPr>
                <w:rFonts w:ascii="Times New Roman" w:hAnsi="Times New Roman" w:cs="Times New Roman"/>
                <w:noProof/>
                <w:sz w:val="24"/>
                <w:szCs w:val="24"/>
              </w:rPr>
              <w:lastRenderedPageBreak/>
              <w:drawing>
                <wp:inline distT="0" distB="0" distL="0" distR="0" wp14:anchorId="0C6CE56D" wp14:editId="48AA4AC9">
                  <wp:extent cx="3600000" cy="1656000"/>
                  <wp:effectExtent l="0" t="0" r="635" b="1905"/>
                  <wp:docPr id="10" name="Attēls 10" descr="C:\Users\Skolnieks\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olnieks\Downloads\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1656000"/>
                          </a:xfrm>
                          <a:prstGeom prst="rect">
                            <a:avLst/>
                          </a:prstGeom>
                          <a:noFill/>
                          <a:ln>
                            <a:noFill/>
                          </a:ln>
                        </pic:spPr>
                      </pic:pic>
                    </a:graphicData>
                  </a:graphic>
                </wp:inline>
              </w:drawing>
            </w:r>
          </w:p>
          <w:p w:rsidR="00A72DDF" w:rsidRPr="00246097" w:rsidRDefault="00A72DDF" w:rsidP="00D1336B">
            <w:pPr>
              <w:jc w:val="center"/>
              <w:rPr>
                <w:rFonts w:ascii="Times New Roman" w:hAnsi="Times New Roman" w:cs="Times New Roman"/>
                <w:b/>
                <w:bCs/>
                <w:color w:val="000000"/>
                <w:sz w:val="24"/>
                <w:szCs w:val="24"/>
              </w:rPr>
            </w:pPr>
          </w:p>
          <w:p w:rsidR="00A72DDF" w:rsidRPr="00246097" w:rsidRDefault="00A72DDF" w:rsidP="00A72DDF">
            <w:pPr>
              <w:jc w:val="center"/>
              <w:rPr>
                <w:rFonts w:ascii="Times New Roman" w:hAnsi="Times New Roman" w:cs="Times New Roman"/>
                <w:b/>
                <w:bCs/>
                <w:color w:val="000000"/>
                <w:sz w:val="24"/>
                <w:szCs w:val="24"/>
              </w:rPr>
            </w:pPr>
            <w:r w:rsidRPr="00246097">
              <w:rPr>
                <w:rFonts w:ascii="Times New Roman" w:hAnsi="Times New Roman" w:cs="Times New Roman"/>
                <w:b/>
                <w:bCs/>
                <w:noProof/>
                <w:color w:val="000000"/>
                <w:sz w:val="24"/>
                <w:szCs w:val="24"/>
              </w:rPr>
              <w:drawing>
                <wp:inline distT="0" distB="0" distL="0" distR="0">
                  <wp:extent cx="3600000" cy="1656000"/>
                  <wp:effectExtent l="0" t="0" r="635" b="1905"/>
                  <wp:docPr id="11" name="Attēls 11" descr="C:\Users\Skolnieks\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olnieks\Download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1656000"/>
                          </a:xfrm>
                          <a:prstGeom prst="rect">
                            <a:avLst/>
                          </a:prstGeom>
                          <a:noFill/>
                          <a:ln>
                            <a:noFill/>
                          </a:ln>
                        </pic:spPr>
                      </pic:pic>
                    </a:graphicData>
                  </a:graphic>
                </wp:inline>
              </w:drawing>
            </w:r>
          </w:p>
          <w:p w:rsidR="00A72DDF" w:rsidRPr="00246097" w:rsidRDefault="00A72DDF" w:rsidP="00D1336B">
            <w:pPr>
              <w:jc w:val="center"/>
              <w:rPr>
                <w:rFonts w:ascii="Times New Roman" w:hAnsi="Times New Roman" w:cs="Times New Roman"/>
                <w:b/>
                <w:bCs/>
                <w:color w:val="000000"/>
                <w:sz w:val="24"/>
                <w:szCs w:val="24"/>
              </w:rPr>
            </w:pPr>
          </w:p>
          <w:p w:rsidR="00A72DDF" w:rsidRPr="00246097" w:rsidRDefault="00A72DDF" w:rsidP="00BA0EDA">
            <w:pPr>
              <w:jc w:val="center"/>
              <w:rPr>
                <w:rFonts w:ascii="Times New Roman" w:hAnsi="Times New Roman" w:cs="Times New Roman"/>
                <w:sz w:val="24"/>
                <w:szCs w:val="24"/>
              </w:rPr>
            </w:pPr>
          </w:p>
        </w:tc>
        <w:tc>
          <w:tcPr>
            <w:tcW w:w="7500" w:type="dxa"/>
          </w:tcPr>
          <w:p w:rsidR="00A72DDF" w:rsidRDefault="00A72DDF" w:rsidP="00DC050A">
            <w:pPr>
              <w:pStyle w:val="Paraststmeklis"/>
              <w:spacing w:before="0" w:beforeAutospacing="0" w:after="0" w:afterAutospacing="0"/>
              <w:ind w:firstLine="720"/>
              <w:jc w:val="both"/>
              <w:rPr>
                <w:lang w:val="lv-LV"/>
              </w:rPr>
            </w:pPr>
            <w:r w:rsidRPr="00246097">
              <w:rPr>
                <w:lang w:val="lv-LV"/>
              </w:rPr>
              <w:lastRenderedPageBreak/>
              <w:t xml:space="preserve">4.a klase piedalījās projekta Skolas soma piedāvātajā  muzikālā nodarbībā </w:t>
            </w:r>
            <w:r w:rsidRPr="0009141A">
              <w:rPr>
                <w:b/>
                <w:lang w:val="lv-LV"/>
              </w:rPr>
              <w:t>“No trokšņa līdz skaņdarbam”.</w:t>
            </w:r>
            <w:r w:rsidRPr="00246097">
              <w:rPr>
                <w:lang w:val="lv-LV"/>
              </w:rPr>
              <w:t xml:space="preserve"> Skolēni iepriekš pagatavoja katrs savu netradicionālu mūzikas instrumentu no dažādiem materiāliem. 2021. gada 9. aprīlī visi ieradās skolā, šoreiz bija iespēja būt klātienē. Tad saslēdzāmies Zoom platformā ar Liepājas koncertzāli “Lielais dzintars”.  Klase saņēma vēstuli ar lūgumu palīdzēt izveidot pavadījumu tautas dziesma</w:t>
            </w:r>
            <w:r w:rsidR="00BC7D92">
              <w:rPr>
                <w:lang w:val="lv-LV"/>
              </w:rPr>
              <w:t>i “Kur tu teci, gailīti mans”. Protams, sākumā</w:t>
            </w:r>
            <w:r w:rsidRPr="00246097">
              <w:rPr>
                <w:lang w:val="lv-LV"/>
              </w:rPr>
              <w:t xml:space="preserve"> kopā ar nodarbības vadītāju Ievu Ukavicu skolēni atkārtoja par simfoniskā orķestra instrumentiem. Tad notika ģenerālmēģinājums, kurā kopā ar Liepājas </w:t>
            </w:r>
            <w:r w:rsidRPr="00246097">
              <w:rPr>
                <w:lang w:val="lv-LV"/>
              </w:rPr>
              <w:lastRenderedPageBreak/>
              <w:t xml:space="preserve">Simfoniskā orķestra mūziķi Kārli atskaņoja savu izvēlēto latviešu tautas dziesmu “Kur tu teci, gailīti mans”. Tas bija jautri un interesanti. </w:t>
            </w:r>
          </w:p>
          <w:p w:rsidR="00BA0EDA" w:rsidRPr="00246097" w:rsidRDefault="009824E0" w:rsidP="00A72DDF">
            <w:pPr>
              <w:pStyle w:val="Paraststmeklis"/>
              <w:spacing w:line="360" w:lineRule="auto"/>
              <w:ind w:firstLine="720"/>
              <w:rPr>
                <w:lang w:val="lv-LV"/>
              </w:rPr>
            </w:pPr>
            <w:r w:rsidRPr="00246097">
              <w:rPr>
                <w:b/>
                <w:bCs/>
                <w:noProof/>
                <w:color w:val="000000"/>
              </w:rPr>
              <w:drawing>
                <wp:anchor distT="0" distB="0" distL="114300" distR="114300" simplePos="0" relativeHeight="251670528" behindDoc="1" locked="0" layoutInCell="1" allowOverlap="1" wp14:anchorId="4180C0BE" wp14:editId="036F0574">
                  <wp:simplePos x="0" y="0"/>
                  <wp:positionH relativeFrom="column">
                    <wp:posOffset>427990</wp:posOffset>
                  </wp:positionH>
                  <wp:positionV relativeFrom="paragraph">
                    <wp:posOffset>499745</wp:posOffset>
                  </wp:positionV>
                  <wp:extent cx="3600000" cy="1656166"/>
                  <wp:effectExtent l="0" t="0" r="635" b="1270"/>
                  <wp:wrapTight wrapText="bothSides">
                    <wp:wrapPolygon edited="0">
                      <wp:start x="0" y="0"/>
                      <wp:lineTo x="0" y="21368"/>
                      <wp:lineTo x="21490" y="21368"/>
                      <wp:lineTo x="21490" y="0"/>
                      <wp:lineTo x="0" y="0"/>
                    </wp:wrapPolygon>
                  </wp:wrapTight>
                  <wp:docPr id="12" name="Attēls 12" descr="C:\Users\Skolniek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olnieks\Download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6561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842" w:rsidRPr="00246097" w:rsidRDefault="009824E0" w:rsidP="00D1336B">
            <w:pPr>
              <w:jc w:val="center"/>
              <w:rPr>
                <w:rFonts w:ascii="Times New Roman" w:hAnsi="Times New Roman" w:cs="Times New Roman"/>
                <w:sz w:val="24"/>
                <w:szCs w:val="24"/>
                <w:lang w:val="lv-LV"/>
              </w:rPr>
            </w:pPr>
            <w:r w:rsidRPr="00246097">
              <w:rPr>
                <w:rFonts w:ascii="Times New Roman" w:hAnsi="Times New Roman" w:cs="Times New Roman"/>
                <w:b/>
                <w:bCs/>
                <w:noProof/>
                <w:color w:val="000000"/>
                <w:sz w:val="24"/>
                <w:szCs w:val="24"/>
              </w:rPr>
              <w:drawing>
                <wp:anchor distT="0" distB="0" distL="114300" distR="114300" simplePos="0" relativeHeight="251675648" behindDoc="0" locked="0" layoutInCell="1" allowOverlap="1">
                  <wp:simplePos x="0" y="0"/>
                  <wp:positionH relativeFrom="column">
                    <wp:posOffset>429012</wp:posOffset>
                  </wp:positionH>
                  <wp:positionV relativeFrom="paragraph">
                    <wp:posOffset>1698625</wp:posOffset>
                  </wp:positionV>
                  <wp:extent cx="3600000" cy="1656000"/>
                  <wp:effectExtent l="0" t="0" r="635" b="1905"/>
                  <wp:wrapSquare wrapText="bothSides"/>
                  <wp:docPr id="13" name="Attēls 13" descr="C:\Users\Skolnieks\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olnieks\Downloads\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1656000"/>
                          </a:xfrm>
                          <a:prstGeom prst="rect">
                            <a:avLst/>
                          </a:prstGeom>
                          <a:noFill/>
                          <a:ln>
                            <a:noFill/>
                          </a:ln>
                        </pic:spPr>
                      </pic:pic>
                    </a:graphicData>
                  </a:graphic>
                </wp:anchor>
              </w:drawing>
            </w:r>
          </w:p>
        </w:tc>
      </w:tr>
      <w:tr w:rsidR="00A72DDF" w:rsidRPr="00246097"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4.b</w:t>
            </w:r>
          </w:p>
        </w:tc>
        <w:tc>
          <w:tcPr>
            <w:tcW w:w="5886" w:type="dxa"/>
          </w:tcPr>
          <w:p w:rsidR="005F297F" w:rsidRDefault="00A72DDF" w:rsidP="00D1336B">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Liepājas koncertzāle “Lielais dzintars” nodarbība</w:t>
            </w:r>
            <w:r w:rsidRPr="00246097">
              <w:rPr>
                <w:rFonts w:ascii="Times New Roman" w:hAnsi="Times New Roman" w:cs="Times New Roman"/>
                <w:b/>
                <w:bCs/>
                <w:color w:val="000000"/>
                <w:sz w:val="24"/>
                <w:szCs w:val="24"/>
              </w:rPr>
              <w:t xml:space="preserve"> </w:t>
            </w:r>
          </w:p>
          <w:p w:rsidR="00642842" w:rsidRPr="00246097" w:rsidRDefault="00A72DDF" w:rsidP="00D1336B">
            <w:pPr>
              <w:jc w:val="center"/>
              <w:rPr>
                <w:rFonts w:ascii="Times New Roman" w:hAnsi="Times New Roman" w:cs="Times New Roman"/>
                <w:sz w:val="24"/>
                <w:szCs w:val="24"/>
              </w:rPr>
            </w:pPr>
            <w:r w:rsidRPr="00246097">
              <w:rPr>
                <w:rFonts w:ascii="Times New Roman" w:hAnsi="Times New Roman" w:cs="Times New Roman"/>
                <w:b/>
                <w:bCs/>
                <w:color w:val="000000"/>
                <w:sz w:val="24"/>
                <w:szCs w:val="24"/>
              </w:rPr>
              <w:t>"No trokšņa līdz skaņdarbam"</w:t>
            </w:r>
          </w:p>
        </w:tc>
        <w:tc>
          <w:tcPr>
            <w:tcW w:w="7500" w:type="dxa"/>
          </w:tcPr>
          <w:p w:rsidR="0021248F" w:rsidRDefault="009824E0" w:rsidP="0021248F">
            <w:pPr>
              <w:pStyle w:val="Paraststmeklis"/>
              <w:shd w:val="clear" w:color="auto" w:fill="FFFFFF"/>
              <w:spacing w:before="90" w:beforeAutospacing="0" w:after="90" w:afterAutospacing="0"/>
              <w:textAlignment w:val="baseline"/>
              <w:rPr>
                <w:color w:val="000000"/>
              </w:rPr>
            </w:pPr>
            <w:r>
              <w:rPr>
                <w:noProof/>
              </w:rPr>
              <w:drawing>
                <wp:anchor distT="0" distB="0" distL="114300" distR="114300" simplePos="0" relativeHeight="251676672" behindDoc="0" locked="0" layoutInCell="1" allowOverlap="1" wp14:anchorId="18655A67" wp14:editId="0349D067">
                  <wp:simplePos x="0" y="0"/>
                  <wp:positionH relativeFrom="column">
                    <wp:posOffset>732790</wp:posOffset>
                  </wp:positionH>
                  <wp:positionV relativeFrom="paragraph">
                    <wp:posOffset>250190</wp:posOffset>
                  </wp:positionV>
                  <wp:extent cx="2720340" cy="1810385"/>
                  <wp:effectExtent l="0" t="0" r="3810" b="0"/>
                  <wp:wrapSquare wrapText="bothSides"/>
                  <wp:docPr id="30" name="Attēls 30" descr="Liepāja - 🎶 Kas notiek Liepājas kultūras iestādēs, ka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epāja - 🎶 Kas notiek Liepājas kultūras iestādēs, kad...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34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48F" w:rsidRPr="00246097">
              <w:rPr>
                <w:color w:val="000000"/>
              </w:rPr>
              <w:t> Pasākums ļoti aizrāva skolēnus. Tas bija izg</w:t>
            </w:r>
            <w:r w:rsidR="0023402D">
              <w:rPr>
                <w:color w:val="000000"/>
              </w:rPr>
              <w:t>l</w:t>
            </w:r>
            <w:r w:rsidR="0021248F" w:rsidRPr="00246097">
              <w:rPr>
                <w:color w:val="000000"/>
              </w:rPr>
              <w:t>ītojošs un vērtīgs.</w:t>
            </w:r>
            <w:r>
              <w:rPr>
                <w:color w:val="000000"/>
              </w:rPr>
              <w:t>’</w:t>
            </w:r>
          </w:p>
          <w:p w:rsidR="009824E0" w:rsidRDefault="009824E0" w:rsidP="0021248F">
            <w:pPr>
              <w:pStyle w:val="Paraststmeklis"/>
              <w:shd w:val="clear" w:color="auto" w:fill="FFFFFF"/>
              <w:spacing w:before="90" w:beforeAutospacing="0" w:after="90" w:afterAutospacing="0"/>
              <w:textAlignment w:val="baseline"/>
              <w:rPr>
                <w:color w:val="000000"/>
              </w:rPr>
            </w:pPr>
          </w:p>
          <w:p w:rsidR="009824E0" w:rsidRDefault="009824E0" w:rsidP="0021248F">
            <w:pPr>
              <w:pStyle w:val="Paraststmeklis"/>
              <w:shd w:val="clear" w:color="auto" w:fill="FFFFFF"/>
              <w:spacing w:before="90" w:beforeAutospacing="0" w:after="90" w:afterAutospacing="0"/>
              <w:textAlignment w:val="baseline"/>
              <w:rPr>
                <w:color w:val="000000"/>
              </w:rPr>
            </w:pPr>
          </w:p>
          <w:p w:rsidR="009824E0" w:rsidRDefault="009824E0" w:rsidP="0021248F">
            <w:pPr>
              <w:pStyle w:val="Paraststmeklis"/>
              <w:shd w:val="clear" w:color="auto" w:fill="FFFFFF"/>
              <w:spacing w:before="90" w:beforeAutospacing="0" w:after="90" w:afterAutospacing="0"/>
              <w:textAlignment w:val="baseline"/>
              <w:rPr>
                <w:color w:val="000000"/>
              </w:rPr>
            </w:pPr>
          </w:p>
          <w:p w:rsidR="009824E0" w:rsidRDefault="009824E0" w:rsidP="0021248F">
            <w:pPr>
              <w:pStyle w:val="Paraststmeklis"/>
              <w:shd w:val="clear" w:color="auto" w:fill="FFFFFF"/>
              <w:spacing w:before="90" w:beforeAutospacing="0" w:after="90" w:afterAutospacing="0"/>
              <w:textAlignment w:val="baseline"/>
              <w:rPr>
                <w:color w:val="000000"/>
              </w:rPr>
            </w:pPr>
          </w:p>
          <w:p w:rsidR="009824E0" w:rsidRPr="00246097" w:rsidRDefault="009824E0" w:rsidP="0021248F">
            <w:pPr>
              <w:pStyle w:val="Paraststmeklis"/>
              <w:shd w:val="clear" w:color="auto" w:fill="FFFFFF"/>
              <w:spacing w:before="90" w:beforeAutospacing="0" w:after="90" w:afterAutospacing="0"/>
              <w:textAlignment w:val="baseline"/>
              <w:rPr>
                <w:color w:val="000000"/>
              </w:rPr>
            </w:pPr>
          </w:p>
          <w:p w:rsidR="00642842" w:rsidRPr="00246097" w:rsidRDefault="00642842" w:rsidP="00D1336B">
            <w:pPr>
              <w:jc w:val="center"/>
              <w:rPr>
                <w:rFonts w:ascii="Times New Roman" w:hAnsi="Times New Roman" w:cs="Times New Roman"/>
                <w:sz w:val="24"/>
                <w:szCs w:val="24"/>
              </w:rPr>
            </w:pPr>
          </w:p>
        </w:tc>
      </w:tr>
      <w:tr w:rsidR="00B01711" w:rsidRPr="00246097" w:rsidTr="00246097">
        <w:tc>
          <w:tcPr>
            <w:tcW w:w="790" w:type="dxa"/>
          </w:tcPr>
          <w:p w:rsidR="000D10BA" w:rsidRDefault="000D10BA" w:rsidP="00D1336B">
            <w:pPr>
              <w:jc w:val="center"/>
              <w:rPr>
                <w:rFonts w:ascii="Times New Roman" w:hAnsi="Times New Roman" w:cs="Times New Roman"/>
                <w:b/>
                <w:sz w:val="24"/>
                <w:szCs w:val="24"/>
              </w:rPr>
            </w:pPr>
          </w:p>
          <w:p w:rsidR="00B01711" w:rsidRPr="00246097" w:rsidRDefault="00B01711" w:rsidP="00D1336B">
            <w:pPr>
              <w:jc w:val="center"/>
              <w:rPr>
                <w:rFonts w:ascii="Times New Roman" w:hAnsi="Times New Roman" w:cs="Times New Roman"/>
                <w:b/>
                <w:sz w:val="24"/>
                <w:szCs w:val="24"/>
              </w:rPr>
            </w:pPr>
            <w:r w:rsidRPr="00246097">
              <w:rPr>
                <w:rFonts w:ascii="Times New Roman" w:hAnsi="Times New Roman" w:cs="Times New Roman"/>
                <w:b/>
                <w:sz w:val="24"/>
                <w:szCs w:val="24"/>
              </w:rPr>
              <w:t>5.a</w:t>
            </w:r>
          </w:p>
        </w:tc>
        <w:tc>
          <w:tcPr>
            <w:tcW w:w="5886" w:type="dxa"/>
          </w:tcPr>
          <w:p w:rsidR="000D10BA" w:rsidRDefault="000D10BA" w:rsidP="009824E0">
            <w:pPr>
              <w:rPr>
                <w:rFonts w:ascii="Times New Roman" w:hAnsi="Times New Roman" w:cs="Times New Roman"/>
                <w:b/>
                <w:bCs/>
                <w:color w:val="000000"/>
                <w:sz w:val="24"/>
                <w:szCs w:val="24"/>
                <w:shd w:val="clear" w:color="auto" w:fill="FFFFFF"/>
              </w:rPr>
            </w:pPr>
          </w:p>
          <w:p w:rsidR="00B01711" w:rsidRPr="00246097" w:rsidRDefault="00B01711" w:rsidP="00D1336B">
            <w:pPr>
              <w:jc w:val="center"/>
              <w:rPr>
                <w:rFonts w:ascii="Times New Roman" w:hAnsi="Times New Roman" w:cs="Times New Roman"/>
                <w:sz w:val="24"/>
                <w:szCs w:val="24"/>
              </w:rPr>
            </w:pPr>
            <w:bookmarkStart w:id="0" w:name="_GoBack"/>
            <w:bookmarkEnd w:id="0"/>
            <w:r w:rsidRPr="00246097">
              <w:rPr>
                <w:rFonts w:ascii="Times New Roman" w:hAnsi="Times New Roman" w:cs="Times New Roman"/>
                <w:b/>
                <w:bCs/>
                <w:color w:val="000000"/>
                <w:sz w:val="24"/>
                <w:szCs w:val="24"/>
                <w:shd w:val="clear" w:color="auto" w:fill="FFFFFF"/>
              </w:rPr>
              <w:t>1."Ceļojums apkārt pasaulei. Pasaka par Sprīdīti. 2.“Mūsu Maestro. Raimonds Pauls.”</w:t>
            </w:r>
          </w:p>
        </w:tc>
        <w:tc>
          <w:tcPr>
            <w:tcW w:w="7500" w:type="dxa"/>
            <w:vMerge w:val="restart"/>
          </w:tcPr>
          <w:p w:rsidR="000D10BA" w:rsidRDefault="000D10BA" w:rsidP="000D10BA">
            <w:pPr>
              <w:shd w:val="clear" w:color="auto" w:fill="FFFFFF"/>
              <w:spacing w:before="90" w:after="90"/>
              <w:ind w:firstLine="586"/>
              <w:jc w:val="center"/>
              <w:textAlignment w:val="baseline"/>
              <w:rPr>
                <w:rFonts w:ascii="Times New Roman" w:eastAsia="Times New Roman" w:hAnsi="Times New Roman" w:cs="Times New Roman"/>
                <w:color w:val="000000"/>
                <w:sz w:val="24"/>
                <w:szCs w:val="18"/>
              </w:rPr>
            </w:pPr>
            <w:r>
              <w:rPr>
                <w:noProof/>
              </w:rPr>
              <w:drawing>
                <wp:inline distT="0" distB="0" distL="0" distR="0">
                  <wp:extent cx="2567340" cy="1706880"/>
                  <wp:effectExtent l="0" t="0" r="4445" b="7620"/>
                  <wp:docPr id="23" name="Attēls 23" descr="Mūziķi Jānis Ķirsis un Rūta Dūduma-Ķirse sarūpējuši audiovizuālu koncertlekciju «Mūsu Maestro. Raimonds Pa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ūziķi Jānis Ķirsis un Rūta Dūduma-Ķirse sarūpējuši audiovizuālu koncertlekciju «Mūsu Maestro. Raimonds Pau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936" cy="1708606"/>
                          </a:xfrm>
                          <a:prstGeom prst="rect">
                            <a:avLst/>
                          </a:prstGeom>
                          <a:noFill/>
                          <a:ln>
                            <a:noFill/>
                          </a:ln>
                        </pic:spPr>
                      </pic:pic>
                    </a:graphicData>
                  </a:graphic>
                </wp:inline>
              </w:drawing>
            </w:r>
          </w:p>
          <w:p w:rsidR="000D10BA" w:rsidRDefault="000D10BA" w:rsidP="000D10BA">
            <w:pPr>
              <w:shd w:val="clear" w:color="auto" w:fill="FFFFFF"/>
              <w:spacing w:before="90" w:after="90"/>
              <w:ind w:firstLine="586"/>
              <w:jc w:val="center"/>
              <w:textAlignment w:val="baseline"/>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Maestro Raimonds Pauls</w:t>
            </w:r>
          </w:p>
          <w:p w:rsidR="000D10BA" w:rsidRDefault="000D10BA" w:rsidP="000D10BA">
            <w:pPr>
              <w:shd w:val="clear" w:color="auto" w:fill="FFFFFF"/>
              <w:spacing w:before="90" w:after="90"/>
              <w:ind w:firstLine="586"/>
              <w:jc w:val="center"/>
              <w:textAlignment w:val="baseline"/>
              <w:rPr>
                <w:rFonts w:ascii="Times New Roman" w:eastAsia="Times New Roman" w:hAnsi="Times New Roman" w:cs="Times New Roman"/>
                <w:color w:val="000000"/>
                <w:sz w:val="24"/>
                <w:szCs w:val="18"/>
              </w:rPr>
            </w:pPr>
            <w:r w:rsidRPr="000D10BA">
              <w:rPr>
                <w:rFonts w:ascii="Times New Roman" w:eastAsia="Times New Roman" w:hAnsi="Times New Roman" w:cs="Times New Roman"/>
                <w:color w:val="000000"/>
                <w:sz w:val="24"/>
                <w:szCs w:val="18"/>
              </w:rPr>
              <w:drawing>
                <wp:inline distT="0" distB="0" distL="0" distR="0" wp14:anchorId="628232E7" wp14:editId="37E7A188">
                  <wp:extent cx="2644140" cy="1692894"/>
                  <wp:effectExtent l="0" t="0" r="3810" b="3175"/>
                  <wp:docPr id="15" name="Attēls 15" descr="Foto - arhīvs, video - Jānis Ķi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 arhīvs, video - Jānis Ķirs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373" cy="1700086"/>
                          </a:xfrm>
                          <a:prstGeom prst="rect">
                            <a:avLst/>
                          </a:prstGeom>
                          <a:noFill/>
                          <a:ln>
                            <a:noFill/>
                          </a:ln>
                        </pic:spPr>
                      </pic:pic>
                    </a:graphicData>
                  </a:graphic>
                </wp:inline>
              </w:drawing>
            </w:r>
          </w:p>
          <w:p w:rsidR="000D10BA" w:rsidRDefault="000D10BA" w:rsidP="000D10BA">
            <w:pPr>
              <w:shd w:val="clear" w:color="auto" w:fill="FFFFFF"/>
              <w:spacing w:before="90" w:after="90"/>
              <w:ind w:firstLine="586"/>
              <w:jc w:val="center"/>
              <w:textAlignment w:val="baseline"/>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Jānis Ķirsis, Rūta Dūduma</w:t>
            </w:r>
          </w:p>
          <w:p w:rsidR="000D10BA" w:rsidRDefault="000D10BA" w:rsidP="0009141A">
            <w:pPr>
              <w:shd w:val="clear" w:color="auto" w:fill="FFFFFF"/>
              <w:spacing w:before="90" w:after="90"/>
              <w:ind w:firstLine="586"/>
              <w:textAlignment w:val="baseline"/>
              <w:rPr>
                <w:rFonts w:ascii="Times New Roman" w:eastAsia="Times New Roman" w:hAnsi="Times New Roman" w:cs="Times New Roman"/>
                <w:color w:val="000000"/>
                <w:sz w:val="24"/>
                <w:szCs w:val="18"/>
              </w:rPr>
            </w:pPr>
          </w:p>
          <w:p w:rsidR="00B01711" w:rsidRPr="0009141A" w:rsidRDefault="00B01711" w:rsidP="0009141A">
            <w:pPr>
              <w:shd w:val="clear" w:color="auto" w:fill="FFFFFF"/>
              <w:spacing w:before="90" w:after="90"/>
              <w:ind w:firstLine="586"/>
              <w:textAlignment w:val="baseline"/>
              <w:rPr>
                <w:rFonts w:ascii="Times New Roman" w:eastAsia="Times New Roman" w:hAnsi="Times New Roman" w:cs="Times New Roman"/>
                <w:color w:val="000000"/>
                <w:sz w:val="24"/>
                <w:szCs w:val="18"/>
              </w:rPr>
            </w:pPr>
            <w:r w:rsidRPr="0009141A">
              <w:rPr>
                <w:rFonts w:ascii="Times New Roman" w:eastAsia="Times New Roman" w:hAnsi="Times New Roman" w:cs="Times New Roman"/>
                <w:color w:val="000000"/>
                <w:sz w:val="24"/>
                <w:szCs w:val="18"/>
              </w:rPr>
              <w:t xml:space="preserve"> </w:t>
            </w:r>
            <w:r w:rsidR="0009141A" w:rsidRPr="0009141A">
              <w:rPr>
                <w:rFonts w:ascii="Times New Roman" w:eastAsia="Times New Roman" w:hAnsi="Times New Roman" w:cs="Times New Roman"/>
                <w:color w:val="000000"/>
                <w:sz w:val="24"/>
                <w:szCs w:val="18"/>
              </w:rPr>
              <w:t>Skolēni</w:t>
            </w:r>
            <w:r w:rsidR="0009141A">
              <w:rPr>
                <w:rFonts w:ascii="Times New Roman" w:eastAsia="Times New Roman" w:hAnsi="Times New Roman" w:cs="Times New Roman"/>
                <w:color w:val="000000"/>
                <w:sz w:val="24"/>
                <w:szCs w:val="18"/>
              </w:rPr>
              <w:t xml:space="preserve"> vēla</w:t>
            </w:r>
            <w:r w:rsidRPr="0009141A">
              <w:rPr>
                <w:rFonts w:ascii="Times New Roman" w:eastAsia="Times New Roman" w:hAnsi="Times New Roman" w:cs="Times New Roman"/>
                <w:color w:val="000000"/>
                <w:sz w:val="24"/>
                <w:szCs w:val="18"/>
              </w:rPr>
              <w:t xml:space="preserve">s vēl šāda </w:t>
            </w:r>
            <w:r w:rsidR="0009141A">
              <w:rPr>
                <w:rFonts w:ascii="Times New Roman" w:eastAsia="Times New Roman" w:hAnsi="Times New Roman" w:cs="Times New Roman"/>
                <w:color w:val="000000"/>
                <w:sz w:val="24"/>
                <w:szCs w:val="18"/>
              </w:rPr>
              <w:t>veida</w:t>
            </w:r>
            <w:r w:rsidRPr="0009141A">
              <w:rPr>
                <w:rFonts w:ascii="Times New Roman" w:eastAsia="Times New Roman" w:hAnsi="Times New Roman" w:cs="Times New Roman"/>
                <w:color w:val="000000"/>
                <w:sz w:val="24"/>
                <w:szCs w:val="18"/>
              </w:rPr>
              <w:t xml:space="preserve"> iespējas, jo ļoti patikuši stāsti un atraktīvais izpildījums</w:t>
            </w:r>
            <w:r w:rsidR="0009141A">
              <w:rPr>
                <w:rFonts w:ascii="Times New Roman" w:eastAsia="Times New Roman" w:hAnsi="Times New Roman" w:cs="Times New Roman"/>
                <w:color w:val="000000"/>
                <w:sz w:val="24"/>
                <w:szCs w:val="18"/>
              </w:rPr>
              <w:t>.</w:t>
            </w:r>
            <w:r w:rsidRPr="0009141A">
              <w:rPr>
                <w:rFonts w:ascii="Times New Roman" w:eastAsia="Times New Roman" w:hAnsi="Times New Roman" w:cs="Times New Roman"/>
                <w:color w:val="000000"/>
                <w:sz w:val="24"/>
                <w:szCs w:val="18"/>
              </w:rPr>
              <w:t xml:space="preserve"> </w:t>
            </w:r>
          </w:p>
          <w:p w:rsidR="00B01711" w:rsidRPr="0009141A" w:rsidRDefault="0009141A" w:rsidP="0009141A">
            <w:pPr>
              <w:shd w:val="clear" w:color="auto" w:fill="FFFFFF"/>
              <w:spacing w:before="90" w:after="90"/>
              <w:jc w:val="center"/>
              <w:textAlignment w:val="baseline"/>
              <w:rPr>
                <w:rFonts w:ascii="Times New Roman" w:eastAsia="Times New Roman" w:hAnsi="Times New Roman" w:cs="Times New Roman"/>
                <w:b/>
                <w:i/>
                <w:color w:val="000000"/>
                <w:sz w:val="28"/>
                <w:szCs w:val="18"/>
              </w:rPr>
            </w:pPr>
            <w:r w:rsidRPr="0009141A">
              <w:rPr>
                <w:rFonts w:ascii="Times New Roman" w:eastAsia="Times New Roman" w:hAnsi="Times New Roman" w:cs="Times New Roman"/>
                <w:b/>
                <w:i/>
                <w:color w:val="000000"/>
                <w:sz w:val="28"/>
                <w:szCs w:val="18"/>
              </w:rPr>
              <w:t>Skolēnu atsauksmes</w:t>
            </w:r>
          </w:p>
          <w:p w:rsidR="00B01711" w:rsidRPr="0009141A" w:rsidRDefault="0009141A" w:rsidP="0009141A">
            <w:pPr>
              <w:shd w:val="clear" w:color="auto" w:fill="FFFFFF"/>
              <w:ind w:firstLine="728"/>
              <w:jc w:val="both"/>
              <w:textAlignment w:val="baseline"/>
              <w:rPr>
                <w:rFonts w:ascii="Times New Roman" w:eastAsia="Times New Roman" w:hAnsi="Times New Roman" w:cs="Times New Roman"/>
                <w:color w:val="000000"/>
                <w:sz w:val="24"/>
                <w:szCs w:val="18"/>
              </w:rPr>
            </w:pPr>
            <w:r>
              <w:rPr>
                <w:rFonts w:ascii="Times New Roman" w:eastAsia="Times New Roman" w:hAnsi="Times New Roman" w:cs="Times New Roman"/>
                <w:color w:val="000000"/>
                <w:sz w:val="24"/>
                <w:szCs w:val="18"/>
              </w:rPr>
              <w:t>M</w:t>
            </w:r>
            <w:r w:rsidR="00B01711" w:rsidRPr="0009141A">
              <w:rPr>
                <w:rFonts w:ascii="Times New Roman" w:eastAsia="Times New Roman" w:hAnsi="Times New Roman" w:cs="Times New Roman"/>
                <w:color w:val="000000"/>
                <w:sz w:val="24"/>
                <w:szCs w:val="18"/>
              </w:rPr>
              <w:t>an patika skatīt</w:t>
            </w:r>
            <w:r>
              <w:rPr>
                <w:rFonts w:ascii="Times New Roman" w:eastAsia="Times New Roman" w:hAnsi="Times New Roman" w:cs="Times New Roman"/>
                <w:color w:val="000000"/>
                <w:sz w:val="24"/>
                <w:szCs w:val="18"/>
              </w:rPr>
              <w:t>ie</w:t>
            </w:r>
            <w:r w:rsidR="00B01711" w:rsidRPr="0009141A">
              <w:rPr>
                <w:rFonts w:ascii="Times New Roman" w:eastAsia="Times New Roman" w:hAnsi="Times New Roman" w:cs="Times New Roman"/>
                <w:color w:val="000000"/>
                <w:sz w:val="24"/>
                <w:szCs w:val="18"/>
              </w:rPr>
              <w:t>s šīs īsfilm</w:t>
            </w:r>
            <w:r>
              <w:rPr>
                <w:rFonts w:ascii="Times New Roman" w:eastAsia="Times New Roman" w:hAnsi="Times New Roman" w:cs="Times New Roman"/>
                <w:color w:val="000000"/>
                <w:sz w:val="24"/>
                <w:szCs w:val="18"/>
              </w:rPr>
              <w:t>as un būtu priecīga skatīties vē</w:t>
            </w:r>
            <w:r w:rsidR="00B01711" w:rsidRPr="0009141A">
              <w:rPr>
                <w:rFonts w:ascii="Times New Roman" w:eastAsia="Times New Roman" w:hAnsi="Times New Roman" w:cs="Times New Roman"/>
                <w:color w:val="000000"/>
                <w:sz w:val="24"/>
                <w:szCs w:val="18"/>
              </w:rPr>
              <w:t>l. Es uz</w:t>
            </w:r>
            <w:r>
              <w:rPr>
                <w:rFonts w:ascii="Times New Roman" w:eastAsia="Times New Roman" w:hAnsi="Times New Roman" w:cs="Times New Roman"/>
                <w:color w:val="000000"/>
                <w:sz w:val="24"/>
                <w:szCs w:val="18"/>
              </w:rPr>
              <w:t>z</w:t>
            </w:r>
            <w:r w:rsidR="00B01711" w:rsidRPr="0009141A">
              <w:rPr>
                <w:rFonts w:ascii="Times New Roman" w:eastAsia="Times New Roman" w:hAnsi="Times New Roman" w:cs="Times New Roman"/>
                <w:color w:val="000000"/>
                <w:sz w:val="24"/>
                <w:szCs w:val="18"/>
              </w:rPr>
              <w:t>ināj</w:t>
            </w:r>
            <w:r>
              <w:rPr>
                <w:rFonts w:ascii="Times New Roman" w:eastAsia="Times New Roman" w:hAnsi="Times New Roman" w:cs="Times New Roman"/>
                <w:color w:val="000000"/>
                <w:sz w:val="24"/>
                <w:szCs w:val="18"/>
              </w:rPr>
              <w:t>u visus pirmsākumus par grupu "Santehniķi", u</w:t>
            </w:r>
            <w:r w:rsidR="00B01711" w:rsidRPr="0009141A">
              <w:rPr>
                <w:rFonts w:ascii="Times New Roman" w:eastAsia="Times New Roman" w:hAnsi="Times New Roman" w:cs="Times New Roman"/>
                <w:color w:val="000000"/>
                <w:sz w:val="24"/>
                <w:szCs w:val="18"/>
              </w:rPr>
              <w:t>n uz</w:t>
            </w:r>
            <w:r>
              <w:rPr>
                <w:rFonts w:ascii="Times New Roman" w:eastAsia="Times New Roman" w:hAnsi="Times New Roman" w:cs="Times New Roman"/>
                <w:color w:val="000000"/>
                <w:sz w:val="24"/>
                <w:szCs w:val="18"/>
              </w:rPr>
              <w:t>z</w:t>
            </w:r>
            <w:r w:rsidR="00B01711" w:rsidRPr="0009141A">
              <w:rPr>
                <w:rFonts w:ascii="Times New Roman" w:eastAsia="Times New Roman" w:hAnsi="Times New Roman" w:cs="Times New Roman"/>
                <w:color w:val="000000"/>
                <w:sz w:val="24"/>
                <w:szCs w:val="18"/>
              </w:rPr>
              <w:t xml:space="preserve">ināju </w:t>
            </w:r>
            <w:r>
              <w:rPr>
                <w:rFonts w:ascii="Times New Roman" w:eastAsia="Times New Roman" w:hAnsi="Times New Roman" w:cs="Times New Roman"/>
                <w:color w:val="000000"/>
                <w:sz w:val="24"/>
                <w:szCs w:val="18"/>
              </w:rPr>
              <w:t xml:space="preserve">jaunu informāciju par </w:t>
            </w:r>
            <w:r w:rsidR="00B01711" w:rsidRPr="0009141A">
              <w:rPr>
                <w:rFonts w:ascii="Times New Roman" w:eastAsia="Times New Roman" w:hAnsi="Times New Roman" w:cs="Times New Roman"/>
                <w:color w:val="000000"/>
                <w:sz w:val="24"/>
                <w:szCs w:val="18"/>
              </w:rPr>
              <w:t>Raumondu Paulu.</w:t>
            </w:r>
            <w:r>
              <w:rPr>
                <w:rFonts w:ascii="Times New Roman" w:eastAsia="Times New Roman" w:hAnsi="Times New Roman" w:cs="Times New Roman"/>
                <w:color w:val="000000"/>
                <w:sz w:val="24"/>
                <w:szCs w:val="18"/>
              </w:rPr>
              <w:t xml:space="preserve"> </w:t>
            </w:r>
            <w:r w:rsidR="00B01711" w:rsidRPr="0009141A">
              <w:rPr>
                <w:rFonts w:ascii="Times New Roman" w:eastAsia="Times New Roman" w:hAnsi="Times New Roman" w:cs="Times New Roman"/>
                <w:color w:val="000000"/>
                <w:sz w:val="24"/>
                <w:szCs w:val="18"/>
              </w:rPr>
              <w:t xml:space="preserve">Filmas </w:t>
            </w:r>
            <w:r>
              <w:rPr>
                <w:rFonts w:ascii="Times New Roman" w:eastAsia="Times New Roman" w:hAnsi="Times New Roman" w:cs="Times New Roman"/>
                <w:color w:val="000000"/>
                <w:sz w:val="24"/>
                <w:szCs w:val="18"/>
              </w:rPr>
              <w:t>bija</w:t>
            </w:r>
            <w:r w:rsidR="00B01711" w:rsidRPr="0009141A">
              <w:rPr>
                <w:rFonts w:ascii="Times New Roman" w:eastAsia="Times New Roman" w:hAnsi="Times New Roman" w:cs="Times New Roman"/>
                <w:color w:val="000000"/>
                <w:sz w:val="24"/>
                <w:szCs w:val="18"/>
              </w:rPr>
              <w:t xml:space="preserve"> muzikālas, par lielu meistarību mūzikas jomā. </w:t>
            </w:r>
            <w:r>
              <w:rPr>
                <w:rFonts w:ascii="Times New Roman" w:eastAsia="Times New Roman" w:hAnsi="Times New Roman" w:cs="Times New Roman"/>
                <w:color w:val="000000"/>
                <w:sz w:val="24"/>
                <w:szCs w:val="18"/>
              </w:rPr>
              <w:t>Tika iegūta informācija</w:t>
            </w:r>
            <w:r w:rsidR="00B01711" w:rsidRPr="0009141A">
              <w:rPr>
                <w:rFonts w:ascii="Times New Roman" w:eastAsia="Times New Roman" w:hAnsi="Times New Roman" w:cs="Times New Roman"/>
                <w:color w:val="000000"/>
                <w:sz w:val="24"/>
                <w:szCs w:val="18"/>
              </w:rPr>
              <w:t xml:space="preserve"> par mūzikas instrumentiem</w:t>
            </w:r>
            <w:r>
              <w:rPr>
                <w:rFonts w:ascii="Times New Roman" w:eastAsia="Times New Roman" w:hAnsi="Times New Roman" w:cs="Times New Roman"/>
                <w:color w:val="000000"/>
                <w:sz w:val="24"/>
                <w:szCs w:val="18"/>
              </w:rPr>
              <w:t xml:space="preserve"> </w:t>
            </w:r>
            <w:r w:rsidR="00B01711" w:rsidRPr="0009141A">
              <w:rPr>
                <w:rFonts w:ascii="Times New Roman" w:eastAsia="Times New Roman" w:hAnsi="Times New Roman" w:cs="Times New Roman"/>
                <w:color w:val="000000"/>
                <w:sz w:val="24"/>
                <w:szCs w:val="18"/>
              </w:rPr>
              <w:t>-</w:t>
            </w:r>
            <w:r>
              <w:rPr>
                <w:rFonts w:ascii="Times New Roman" w:eastAsia="Times New Roman" w:hAnsi="Times New Roman" w:cs="Times New Roman"/>
                <w:color w:val="000000"/>
                <w:sz w:val="24"/>
                <w:szCs w:val="18"/>
              </w:rPr>
              <w:t xml:space="preserve"> </w:t>
            </w:r>
            <w:r w:rsidR="00B01711" w:rsidRPr="0009141A">
              <w:rPr>
                <w:rFonts w:ascii="Times New Roman" w:eastAsia="Times New Roman" w:hAnsi="Times New Roman" w:cs="Times New Roman"/>
                <w:color w:val="000000"/>
                <w:sz w:val="24"/>
                <w:szCs w:val="18"/>
              </w:rPr>
              <w:t xml:space="preserve">klavierēm, akordeonu un netradicionālo </w:t>
            </w:r>
            <w:r>
              <w:rPr>
                <w:rFonts w:ascii="Times New Roman" w:eastAsia="Times New Roman" w:hAnsi="Times New Roman" w:cs="Times New Roman"/>
                <w:color w:val="000000"/>
                <w:sz w:val="24"/>
                <w:szCs w:val="18"/>
              </w:rPr>
              <w:t xml:space="preserve">instrument </w:t>
            </w:r>
            <w:r w:rsidR="00B01711" w:rsidRPr="0009141A">
              <w:rPr>
                <w:rFonts w:ascii="Times New Roman" w:eastAsia="Times New Roman" w:hAnsi="Times New Roman" w:cs="Times New Roman"/>
                <w:color w:val="000000"/>
                <w:sz w:val="24"/>
                <w:szCs w:val="18"/>
              </w:rPr>
              <w:t>-</w:t>
            </w:r>
            <w:r>
              <w:rPr>
                <w:rFonts w:ascii="Times New Roman" w:eastAsia="Times New Roman" w:hAnsi="Times New Roman" w:cs="Times New Roman"/>
                <w:color w:val="000000"/>
                <w:sz w:val="24"/>
                <w:szCs w:val="18"/>
              </w:rPr>
              <w:t xml:space="preserve"> </w:t>
            </w:r>
            <w:r w:rsidR="00B01711" w:rsidRPr="0009141A">
              <w:rPr>
                <w:rFonts w:ascii="Times New Roman" w:eastAsia="Times New Roman" w:hAnsi="Times New Roman" w:cs="Times New Roman"/>
                <w:color w:val="000000"/>
                <w:sz w:val="24"/>
                <w:szCs w:val="18"/>
              </w:rPr>
              <w:t xml:space="preserve">tukšo cauruļu virknējumu. </w:t>
            </w:r>
            <w:r>
              <w:rPr>
                <w:rFonts w:ascii="Times New Roman" w:eastAsia="Times New Roman" w:hAnsi="Times New Roman" w:cs="Times New Roman"/>
                <w:color w:val="000000"/>
                <w:sz w:val="24"/>
                <w:szCs w:val="18"/>
              </w:rPr>
              <w:t>Varēja secināt</w:t>
            </w:r>
            <w:r w:rsidR="00B01711" w:rsidRPr="0009141A">
              <w:rPr>
                <w:rFonts w:ascii="Times New Roman" w:eastAsia="Times New Roman" w:hAnsi="Times New Roman" w:cs="Times New Roman"/>
                <w:color w:val="000000"/>
                <w:sz w:val="24"/>
                <w:szCs w:val="18"/>
              </w:rPr>
              <w:t xml:space="preserve">, ka mūziku var atskaņot ne </w:t>
            </w:r>
            <w:r>
              <w:rPr>
                <w:rFonts w:ascii="Times New Roman" w:eastAsia="Times New Roman" w:hAnsi="Times New Roman" w:cs="Times New Roman"/>
                <w:color w:val="000000"/>
                <w:sz w:val="24"/>
                <w:szCs w:val="18"/>
              </w:rPr>
              <w:t xml:space="preserve">tikai uz klavierēm un akordeonu, </w:t>
            </w:r>
            <w:r w:rsidR="00B01711" w:rsidRPr="0009141A">
              <w:rPr>
                <w:rFonts w:ascii="Times New Roman" w:eastAsia="Times New Roman" w:hAnsi="Times New Roman" w:cs="Times New Roman"/>
                <w:color w:val="000000"/>
                <w:sz w:val="24"/>
                <w:szCs w:val="18"/>
              </w:rPr>
              <w:t>bet arī uz jebkura skaņu izsaucoša priekšmeta.</w:t>
            </w:r>
          </w:p>
          <w:p w:rsidR="00B01711" w:rsidRPr="0009141A" w:rsidRDefault="00B01711" w:rsidP="00D1336B">
            <w:pPr>
              <w:jc w:val="center"/>
              <w:rPr>
                <w:rFonts w:ascii="Times New Roman" w:hAnsi="Times New Roman" w:cs="Times New Roman"/>
                <w:sz w:val="24"/>
                <w:szCs w:val="24"/>
              </w:rPr>
            </w:pPr>
          </w:p>
        </w:tc>
      </w:tr>
      <w:tr w:rsidR="00B01711" w:rsidRPr="00246097" w:rsidTr="00246097">
        <w:tc>
          <w:tcPr>
            <w:tcW w:w="790" w:type="dxa"/>
          </w:tcPr>
          <w:p w:rsidR="00B01711" w:rsidRPr="00246097" w:rsidRDefault="00B01711" w:rsidP="00D1336B">
            <w:pPr>
              <w:jc w:val="center"/>
              <w:rPr>
                <w:rFonts w:ascii="Times New Roman" w:hAnsi="Times New Roman" w:cs="Times New Roman"/>
                <w:b/>
                <w:sz w:val="24"/>
                <w:szCs w:val="24"/>
              </w:rPr>
            </w:pPr>
            <w:r w:rsidRPr="00246097">
              <w:rPr>
                <w:rFonts w:ascii="Times New Roman" w:hAnsi="Times New Roman" w:cs="Times New Roman"/>
                <w:b/>
                <w:sz w:val="24"/>
                <w:szCs w:val="24"/>
              </w:rPr>
              <w:t>5.b</w:t>
            </w:r>
          </w:p>
        </w:tc>
        <w:tc>
          <w:tcPr>
            <w:tcW w:w="5886" w:type="dxa"/>
          </w:tcPr>
          <w:p w:rsidR="000D10BA" w:rsidRDefault="000D10BA" w:rsidP="00D1336B">
            <w:pPr>
              <w:jc w:val="center"/>
              <w:rPr>
                <w:rFonts w:ascii="Times New Roman" w:hAnsi="Times New Roman" w:cs="Times New Roman"/>
                <w:b/>
                <w:bCs/>
                <w:color w:val="000000"/>
                <w:sz w:val="24"/>
                <w:szCs w:val="24"/>
                <w:shd w:val="clear" w:color="auto" w:fill="FFFFFF"/>
              </w:rPr>
            </w:pPr>
          </w:p>
          <w:p w:rsidR="000D10BA" w:rsidRDefault="000D10BA" w:rsidP="00D1336B">
            <w:pPr>
              <w:jc w:val="center"/>
              <w:rPr>
                <w:rFonts w:ascii="Times New Roman" w:hAnsi="Times New Roman" w:cs="Times New Roman"/>
                <w:b/>
                <w:bCs/>
                <w:color w:val="000000"/>
                <w:sz w:val="24"/>
                <w:szCs w:val="24"/>
                <w:shd w:val="clear" w:color="auto" w:fill="FFFFFF"/>
              </w:rPr>
            </w:pPr>
          </w:p>
          <w:p w:rsidR="000D10BA" w:rsidRDefault="000D10BA" w:rsidP="00D1336B">
            <w:pPr>
              <w:jc w:val="center"/>
              <w:rPr>
                <w:rFonts w:ascii="Times New Roman" w:hAnsi="Times New Roman" w:cs="Times New Roman"/>
                <w:b/>
                <w:bCs/>
                <w:color w:val="000000"/>
                <w:sz w:val="24"/>
                <w:szCs w:val="24"/>
                <w:shd w:val="clear" w:color="auto" w:fill="FFFFFF"/>
              </w:rPr>
            </w:pPr>
          </w:p>
          <w:p w:rsidR="000D10BA" w:rsidRDefault="000D10BA" w:rsidP="00D1336B">
            <w:pPr>
              <w:jc w:val="center"/>
              <w:rPr>
                <w:rFonts w:ascii="Times New Roman" w:hAnsi="Times New Roman" w:cs="Times New Roman"/>
                <w:b/>
                <w:bCs/>
                <w:color w:val="000000"/>
                <w:sz w:val="24"/>
                <w:szCs w:val="24"/>
                <w:shd w:val="clear" w:color="auto" w:fill="FFFFFF"/>
              </w:rPr>
            </w:pPr>
          </w:p>
          <w:p w:rsidR="00B01711" w:rsidRPr="00246097" w:rsidRDefault="00B01711" w:rsidP="00D1336B">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B01711" w:rsidRPr="00246097" w:rsidRDefault="00B01711" w:rsidP="00D1336B">
            <w:pPr>
              <w:jc w:val="center"/>
              <w:rPr>
                <w:rFonts w:ascii="Times New Roman" w:hAnsi="Times New Roman" w:cs="Times New Roman"/>
                <w:b/>
                <w:bCs/>
                <w:color w:val="000000"/>
                <w:sz w:val="24"/>
                <w:szCs w:val="24"/>
              </w:rPr>
            </w:pPr>
          </w:p>
          <w:p w:rsidR="00B01711" w:rsidRDefault="00B01711"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0D10BA" w:rsidRDefault="000D10BA" w:rsidP="00D1336B">
            <w:pPr>
              <w:jc w:val="center"/>
              <w:rPr>
                <w:rFonts w:ascii="Times New Roman" w:hAnsi="Times New Roman" w:cs="Times New Roman"/>
                <w:b/>
                <w:bCs/>
                <w:color w:val="000000"/>
                <w:sz w:val="24"/>
                <w:szCs w:val="24"/>
              </w:rPr>
            </w:pPr>
          </w:p>
          <w:p w:rsidR="00F67667" w:rsidRDefault="00F67667" w:rsidP="00D1336B">
            <w:pPr>
              <w:jc w:val="center"/>
              <w:rPr>
                <w:rFonts w:ascii="Times New Roman" w:hAnsi="Times New Roman" w:cs="Times New Roman"/>
                <w:b/>
                <w:bCs/>
                <w:color w:val="000000"/>
                <w:sz w:val="24"/>
                <w:szCs w:val="24"/>
              </w:rPr>
            </w:pPr>
          </w:p>
          <w:p w:rsidR="00F67667" w:rsidRDefault="00F67667" w:rsidP="00D1336B">
            <w:pPr>
              <w:jc w:val="center"/>
              <w:rPr>
                <w:rFonts w:ascii="Times New Roman" w:hAnsi="Times New Roman" w:cs="Times New Roman"/>
                <w:b/>
                <w:bCs/>
                <w:color w:val="000000"/>
                <w:sz w:val="24"/>
                <w:szCs w:val="24"/>
              </w:rPr>
            </w:pPr>
          </w:p>
          <w:p w:rsidR="00F67667" w:rsidRDefault="00F67667" w:rsidP="00D1336B">
            <w:pPr>
              <w:jc w:val="center"/>
              <w:rPr>
                <w:rFonts w:ascii="Times New Roman" w:hAnsi="Times New Roman" w:cs="Times New Roman"/>
                <w:b/>
                <w:bCs/>
                <w:color w:val="000000"/>
                <w:sz w:val="24"/>
                <w:szCs w:val="24"/>
              </w:rPr>
            </w:pPr>
          </w:p>
          <w:p w:rsidR="00F67667" w:rsidRDefault="00F67667" w:rsidP="00D1336B">
            <w:pPr>
              <w:jc w:val="center"/>
              <w:rPr>
                <w:rFonts w:ascii="Times New Roman" w:hAnsi="Times New Roman" w:cs="Times New Roman"/>
                <w:b/>
                <w:bCs/>
                <w:color w:val="000000"/>
                <w:sz w:val="24"/>
                <w:szCs w:val="24"/>
              </w:rPr>
            </w:pPr>
          </w:p>
          <w:p w:rsidR="00F67667" w:rsidRPr="00246097" w:rsidRDefault="00F67667" w:rsidP="00D1336B">
            <w:pPr>
              <w:jc w:val="center"/>
              <w:rPr>
                <w:rFonts w:ascii="Times New Roman" w:hAnsi="Times New Roman" w:cs="Times New Roman"/>
                <w:b/>
                <w:bCs/>
                <w:color w:val="000000"/>
                <w:sz w:val="24"/>
                <w:szCs w:val="24"/>
              </w:rPr>
            </w:pPr>
          </w:p>
          <w:p w:rsidR="00B01711" w:rsidRPr="00246097" w:rsidRDefault="006F48F6" w:rsidP="00D1336B">
            <w:pPr>
              <w:jc w:val="center"/>
              <w:rPr>
                <w:rFonts w:ascii="Times New Roman" w:hAnsi="Times New Roman" w:cs="Times New Roman"/>
                <w:sz w:val="24"/>
                <w:szCs w:val="24"/>
              </w:rPr>
            </w:pPr>
            <w:r>
              <w:rPr>
                <w:rFonts w:ascii="Times New Roman" w:hAnsi="Times New Roman" w:cs="Times New Roman"/>
                <w:b/>
                <w:bCs/>
                <w:color w:val="000000"/>
                <w:sz w:val="24"/>
                <w:szCs w:val="24"/>
              </w:rPr>
              <w:t>Apvienība</w:t>
            </w:r>
            <w:r w:rsidR="00675EA7">
              <w:rPr>
                <w:rFonts w:ascii="Times New Roman" w:hAnsi="Times New Roman" w:cs="Times New Roman"/>
                <w:b/>
                <w:bCs/>
                <w:color w:val="000000"/>
                <w:sz w:val="24"/>
                <w:szCs w:val="24"/>
              </w:rPr>
              <w:t xml:space="preserve"> "Santehniķi" - </w:t>
            </w:r>
            <w:r w:rsidR="00B01711" w:rsidRPr="00246097">
              <w:rPr>
                <w:rFonts w:ascii="Times New Roman" w:hAnsi="Times New Roman" w:cs="Times New Roman"/>
                <w:color w:val="000000"/>
                <w:sz w:val="24"/>
                <w:szCs w:val="24"/>
              </w:rPr>
              <w:t>tiešsaistes nodarbība, kurā skolēni tiek iepazīstināti ar dažādiem mūzikas stiliem un īpašu mūzikas instrumentu - TRUBAFONU.</w:t>
            </w:r>
          </w:p>
        </w:tc>
        <w:tc>
          <w:tcPr>
            <w:tcW w:w="7500" w:type="dxa"/>
            <w:vMerge/>
          </w:tcPr>
          <w:p w:rsidR="00B01711" w:rsidRPr="00246097" w:rsidRDefault="00B01711" w:rsidP="00D1336B">
            <w:pPr>
              <w:jc w:val="center"/>
              <w:rPr>
                <w:rFonts w:ascii="Times New Roman" w:hAnsi="Times New Roman" w:cs="Times New Roman"/>
                <w:sz w:val="24"/>
                <w:szCs w:val="24"/>
              </w:rPr>
            </w:pPr>
          </w:p>
        </w:tc>
      </w:tr>
      <w:tr w:rsidR="00A72DDF" w:rsidRPr="00246097"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6.a</w:t>
            </w:r>
          </w:p>
        </w:tc>
        <w:tc>
          <w:tcPr>
            <w:tcW w:w="5886" w:type="dxa"/>
          </w:tcPr>
          <w:p w:rsidR="00642842" w:rsidRPr="00246097" w:rsidRDefault="00424B8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Apvienība “Santehniķi”</w:t>
            </w:r>
          </w:p>
          <w:p w:rsidR="00424B82" w:rsidRPr="00246097" w:rsidRDefault="00424B82" w:rsidP="00D1336B">
            <w:pPr>
              <w:jc w:val="center"/>
              <w:rPr>
                <w:rFonts w:ascii="Times New Roman" w:hAnsi="Times New Roman" w:cs="Times New Roman"/>
                <w:b/>
                <w:sz w:val="24"/>
                <w:szCs w:val="24"/>
              </w:rPr>
            </w:pPr>
          </w:p>
          <w:p w:rsidR="00424B82" w:rsidRPr="00246097" w:rsidRDefault="00424B82" w:rsidP="00424B82">
            <w:pPr>
              <w:jc w:val="center"/>
              <w:rPr>
                <w:rFonts w:ascii="Times New Roman" w:hAnsi="Times New Roman" w:cs="Times New Roman"/>
                <w:sz w:val="24"/>
                <w:szCs w:val="24"/>
              </w:rPr>
            </w:pPr>
          </w:p>
        </w:tc>
        <w:tc>
          <w:tcPr>
            <w:tcW w:w="7500" w:type="dxa"/>
          </w:tcPr>
          <w:p w:rsidR="00642842" w:rsidRPr="00246097" w:rsidRDefault="00675EA7" w:rsidP="00D1336B">
            <w:pPr>
              <w:jc w:val="center"/>
              <w:rPr>
                <w:rFonts w:ascii="Times New Roman" w:hAnsi="Times New Roman" w:cs="Times New Roman"/>
                <w:sz w:val="24"/>
                <w:szCs w:val="24"/>
              </w:rPr>
            </w:pPr>
            <w:r w:rsidRPr="00246097">
              <w:rPr>
                <w:rFonts w:ascii="Times New Roman" w:hAnsi="Times New Roman" w:cs="Times New Roman"/>
                <w:noProof/>
                <w:sz w:val="24"/>
                <w:szCs w:val="24"/>
              </w:rPr>
              <w:drawing>
                <wp:anchor distT="0" distB="0" distL="114300" distR="114300" simplePos="0" relativeHeight="251668480" behindDoc="1" locked="0" layoutInCell="1" allowOverlap="1" wp14:anchorId="7E82E23E" wp14:editId="7E2E6D6A">
                  <wp:simplePos x="0" y="0"/>
                  <wp:positionH relativeFrom="column">
                    <wp:posOffset>272415</wp:posOffset>
                  </wp:positionH>
                  <wp:positionV relativeFrom="paragraph">
                    <wp:posOffset>0</wp:posOffset>
                  </wp:positionV>
                  <wp:extent cx="3600000" cy="1849231"/>
                  <wp:effectExtent l="0" t="0" r="635" b="0"/>
                  <wp:wrapTight wrapText="bothSides">
                    <wp:wrapPolygon edited="0">
                      <wp:start x="0" y="0"/>
                      <wp:lineTo x="0" y="21363"/>
                      <wp:lineTo x="21490" y="21363"/>
                      <wp:lineTo x="21490" y="0"/>
                      <wp:lineTo x="0"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00000" cy="1849231"/>
                          </a:xfrm>
                          <a:prstGeom prst="rect">
                            <a:avLst/>
                          </a:prstGeom>
                        </pic:spPr>
                      </pic:pic>
                    </a:graphicData>
                  </a:graphic>
                  <wp14:sizeRelH relativeFrom="page">
                    <wp14:pctWidth>0</wp14:pctWidth>
                  </wp14:sizeRelH>
                  <wp14:sizeRelV relativeFrom="page">
                    <wp14:pctHeight>0</wp14:pctHeight>
                  </wp14:sizeRelV>
                </wp:anchor>
              </w:drawing>
            </w:r>
          </w:p>
        </w:tc>
      </w:tr>
      <w:tr w:rsidR="00A72DDF" w:rsidRPr="00246097" w:rsidTr="00246097">
        <w:tc>
          <w:tcPr>
            <w:tcW w:w="790" w:type="dxa"/>
          </w:tcPr>
          <w:p w:rsidR="00642842" w:rsidRPr="00246097"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6.b</w:t>
            </w:r>
          </w:p>
        </w:tc>
        <w:tc>
          <w:tcPr>
            <w:tcW w:w="5886" w:type="dxa"/>
          </w:tcPr>
          <w:p w:rsidR="00642842" w:rsidRDefault="00642842" w:rsidP="00D1336B">
            <w:pPr>
              <w:jc w:val="center"/>
              <w:rPr>
                <w:rFonts w:ascii="Times New Roman" w:hAnsi="Times New Roman" w:cs="Times New Roman"/>
                <w:b/>
                <w:sz w:val="24"/>
                <w:szCs w:val="24"/>
              </w:rPr>
            </w:pPr>
            <w:r w:rsidRPr="00246097">
              <w:rPr>
                <w:rFonts w:ascii="Times New Roman" w:hAnsi="Times New Roman" w:cs="Times New Roman"/>
                <w:b/>
                <w:sz w:val="24"/>
                <w:szCs w:val="24"/>
              </w:rPr>
              <w:t>Apvienība “Santehniķi”</w:t>
            </w:r>
          </w:p>
          <w:p w:rsidR="00F67667" w:rsidRDefault="00F67667" w:rsidP="00D1336B">
            <w:pPr>
              <w:jc w:val="center"/>
              <w:rPr>
                <w:rFonts w:ascii="Times New Roman" w:hAnsi="Times New Roman" w:cs="Times New Roman"/>
                <w:b/>
                <w:sz w:val="24"/>
                <w:szCs w:val="24"/>
              </w:rPr>
            </w:pPr>
          </w:p>
          <w:p w:rsidR="00F67667" w:rsidRDefault="00F67667" w:rsidP="00D1336B">
            <w:pPr>
              <w:jc w:val="center"/>
              <w:rPr>
                <w:rFonts w:ascii="Times New Roman" w:hAnsi="Times New Roman" w:cs="Times New Roman"/>
                <w:b/>
                <w:sz w:val="24"/>
                <w:szCs w:val="24"/>
              </w:rPr>
            </w:pPr>
          </w:p>
          <w:p w:rsidR="00F67667" w:rsidRDefault="00F67667" w:rsidP="00D1336B">
            <w:pPr>
              <w:jc w:val="center"/>
              <w:rPr>
                <w:rFonts w:ascii="Times New Roman" w:hAnsi="Times New Roman" w:cs="Times New Roman"/>
                <w:b/>
                <w:sz w:val="24"/>
                <w:szCs w:val="24"/>
              </w:rPr>
            </w:pPr>
          </w:p>
          <w:p w:rsidR="00F67667" w:rsidRPr="00246097" w:rsidRDefault="00F67667" w:rsidP="00D1336B">
            <w:pPr>
              <w:jc w:val="center"/>
              <w:rPr>
                <w:rFonts w:ascii="Times New Roman" w:hAnsi="Times New Roman" w:cs="Times New Roman"/>
                <w:b/>
                <w:sz w:val="24"/>
                <w:szCs w:val="24"/>
              </w:rPr>
            </w:pPr>
            <w:r>
              <w:rPr>
                <w:noProof/>
              </w:rPr>
              <w:drawing>
                <wp:inline distT="0" distB="0" distL="0" distR="0">
                  <wp:extent cx="3600000" cy="2057143"/>
                  <wp:effectExtent l="0" t="0" r="635" b="635"/>
                  <wp:docPr id="24" name="Attēls 24" descr="Latviju satricina trubu karaļi – duets ”Santehniķi” no O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tviju satricina trubu karaļi – duets ”Santehniķi” no Og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057143"/>
                          </a:xfrm>
                          <a:prstGeom prst="rect">
                            <a:avLst/>
                          </a:prstGeom>
                          <a:noFill/>
                          <a:ln>
                            <a:noFill/>
                          </a:ln>
                        </pic:spPr>
                      </pic:pic>
                    </a:graphicData>
                  </a:graphic>
                </wp:inline>
              </w:drawing>
            </w:r>
          </w:p>
        </w:tc>
        <w:tc>
          <w:tcPr>
            <w:tcW w:w="7500" w:type="dxa"/>
          </w:tcPr>
          <w:p w:rsidR="00642842" w:rsidRPr="006F48F6" w:rsidRDefault="00642842" w:rsidP="00D04DEB">
            <w:pPr>
              <w:pStyle w:val="Paraststmeklis"/>
              <w:shd w:val="clear" w:color="auto" w:fill="FFFFFF"/>
              <w:spacing w:before="0" w:beforeAutospacing="0" w:after="0" w:afterAutospacing="0"/>
              <w:ind w:firstLine="726"/>
              <w:jc w:val="both"/>
              <w:textAlignment w:val="baseline"/>
              <w:rPr>
                <w:color w:val="000000"/>
              </w:rPr>
            </w:pPr>
            <w:r w:rsidRPr="006F48F6">
              <w:rPr>
                <w:color w:val="000000"/>
              </w:rPr>
              <w:t>6.b klases skolēni noskatījās stāstu par diviem jauniešiem Emīlu Manguli un Elanu Purekli, kuri izveidojuši duetu </w:t>
            </w:r>
            <w:r w:rsidRPr="006F48F6">
              <w:rPr>
                <w:rStyle w:val="Izteiksmgs"/>
                <w:color w:val="000000"/>
                <w:bdr w:val="none" w:sz="0" w:space="0" w:color="auto" w:frame="1"/>
              </w:rPr>
              <w:t>"Santehniķi".</w:t>
            </w:r>
            <w:r w:rsidR="00D04DEB" w:rsidRPr="006F48F6">
              <w:rPr>
                <w:rStyle w:val="Izteiksmgs"/>
                <w:color w:val="000000"/>
                <w:bdr w:val="none" w:sz="0" w:space="0" w:color="auto" w:frame="1"/>
              </w:rPr>
              <w:t xml:space="preserve"> </w:t>
            </w:r>
            <w:r w:rsidRPr="006F48F6">
              <w:t>S</w:t>
            </w:r>
            <w:r w:rsidRPr="006F48F6">
              <w:rPr>
                <w:color w:val="000000"/>
              </w:rPr>
              <w:t>kolēni atzina, ka tas bija ļoti iedvesmojošs stāsts. Saprata, ka lielas lietas var sākties no mazām, nepieciešams laiks un pacietība, lai nokļūtu līdz mērķim. Uzdrīkstēties darīt lietas, kuras neviens vēl nav darījis, izveidot pilnīgi jaunu mūzikas instrumentu Trubafonu.</w:t>
            </w:r>
          </w:p>
          <w:p w:rsidR="00642842" w:rsidRPr="006F48F6" w:rsidRDefault="00642842" w:rsidP="00D04DEB">
            <w:pPr>
              <w:pStyle w:val="Paraststmeklis"/>
              <w:shd w:val="clear" w:color="auto" w:fill="FFFFFF"/>
              <w:spacing w:before="0" w:beforeAutospacing="0" w:after="0" w:afterAutospacing="0"/>
              <w:ind w:firstLine="726"/>
              <w:jc w:val="both"/>
              <w:textAlignment w:val="baseline"/>
              <w:rPr>
                <w:color w:val="000000"/>
              </w:rPr>
            </w:pPr>
            <w:r w:rsidRPr="006F48F6">
              <w:rPr>
                <w:color w:val="000000"/>
              </w:rPr>
              <w:t>Pārbaudīt savas ''robežas" muzicējot arī ārpus Latvijas un saprast, ka labās lietas ir tepat blakus.</w:t>
            </w:r>
          </w:p>
          <w:p w:rsidR="00642842" w:rsidRPr="006F48F6" w:rsidRDefault="00642842" w:rsidP="00D04DEB">
            <w:pPr>
              <w:pStyle w:val="Paraststmeklis"/>
              <w:shd w:val="clear" w:color="auto" w:fill="FFFFFF"/>
              <w:spacing w:before="0" w:beforeAutospacing="0" w:after="0" w:afterAutospacing="0"/>
              <w:ind w:firstLine="726"/>
              <w:jc w:val="both"/>
              <w:textAlignment w:val="baseline"/>
              <w:rPr>
                <w:color w:val="000000"/>
              </w:rPr>
            </w:pPr>
            <w:r w:rsidRPr="006F48F6">
              <w:rPr>
                <w:color w:val="000000"/>
              </w:rPr>
              <w:t>Stāsts bija atbilstošs vecuma posmam un skolēni atzina, ka labprāt satiktos ar puišiem klātienē.</w:t>
            </w:r>
          </w:p>
          <w:p w:rsidR="009C3A83" w:rsidRPr="006F48F6" w:rsidRDefault="009C3A83" w:rsidP="009C3A83">
            <w:pPr>
              <w:rPr>
                <w:rFonts w:ascii="Times New Roman" w:hAnsi="Times New Roman" w:cs="Times New Roman"/>
                <w:b/>
                <w:sz w:val="24"/>
                <w:szCs w:val="24"/>
                <w:lang w:val="lv-LV"/>
              </w:rPr>
            </w:pPr>
            <w:r w:rsidRPr="006F48F6">
              <w:rPr>
                <w:rFonts w:ascii="Times New Roman" w:hAnsi="Times New Roman" w:cs="Times New Roman"/>
                <w:b/>
                <w:sz w:val="24"/>
                <w:szCs w:val="24"/>
                <w:lang w:val="lv-LV"/>
              </w:rPr>
              <w:t xml:space="preserve">6.b klases </w:t>
            </w:r>
            <w:r w:rsidRPr="006F48F6">
              <w:rPr>
                <w:rFonts w:ascii="Times New Roman" w:hAnsi="Times New Roman" w:cs="Times New Roman"/>
                <w:b/>
                <w:sz w:val="24"/>
                <w:szCs w:val="24"/>
                <w:lang w:val="lv-LV"/>
              </w:rPr>
              <w:t>skolēnu</w:t>
            </w:r>
            <w:r w:rsidRPr="006F48F6">
              <w:rPr>
                <w:rFonts w:ascii="Times New Roman" w:hAnsi="Times New Roman" w:cs="Times New Roman"/>
                <w:b/>
                <w:sz w:val="24"/>
                <w:szCs w:val="24"/>
                <w:lang w:val="lv-LV"/>
              </w:rPr>
              <w:t xml:space="preserve"> atsauksmes par “Santehniķi”.</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Valters Kraģis</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iedvesmu izdomāt/izveidot savu ideju</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Ričards Rozentāls</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Es uzzināju</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ka no jeb</w:t>
            </w:r>
            <w:r w:rsidR="006F48F6">
              <w:rPr>
                <w:rFonts w:ascii="Times New Roman" w:hAnsi="Times New Roman" w:cs="Times New Roman"/>
                <w:sz w:val="24"/>
                <w:szCs w:val="24"/>
                <w:lang w:val="lv-LV"/>
              </w:rPr>
              <w:t xml:space="preserve"> </w:t>
            </w:r>
            <w:r w:rsidRPr="006F48F6">
              <w:rPr>
                <w:rFonts w:ascii="Times New Roman" w:hAnsi="Times New Roman" w:cs="Times New Roman"/>
                <w:sz w:val="24"/>
                <w:szCs w:val="24"/>
                <w:lang w:val="lv-LV"/>
              </w:rPr>
              <w:t>kā var uztaisīt instrumentu</w:t>
            </w:r>
            <w:r w:rsidR="006F48F6">
              <w:rPr>
                <w:rFonts w:ascii="Times New Roman" w:hAnsi="Times New Roman" w:cs="Times New Roman"/>
                <w:sz w:val="24"/>
                <w:szCs w:val="24"/>
                <w:lang w:val="lv-LV"/>
              </w:rPr>
              <w:t>.</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Keita Ksenija Freija</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Ka dzīvē nav jābrauc prom no Latvijas lai notiktu labas lietas.</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Nav obligāti jābūt daudz materiāliem līdzekļiem, lai viss izdotos.</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Madara</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Es sapratu to ka var arī piepildīt sapni bez daudz naudas, un pats to cenšoties izdarīt.</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Ralfs</w:t>
            </w:r>
            <w:r w:rsidRPr="006F48F6">
              <w:rPr>
                <w:rFonts w:ascii="Times New Roman" w:hAnsi="Times New Roman" w:cs="Times New Roman"/>
                <w:sz w:val="24"/>
                <w:szCs w:val="24"/>
                <w:lang w:val="lv-LV"/>
              </w:rPr>
              <w:t>: : Es ieguvu zināšanas, cik viegli var uztaisīt skaņu no gandrīz jeb</w:t>
            </w:r>
            <w:r w:rsidR="006F48F6">
              <w:rPr>
                <w:rFonts w:ascii="Times New Roman" w:hAnsi="Times New Roman" w:cs="Times New Roman"/>
                <w:sz w:val="24"/>
                <w:szCs w:val="24"/>
                <w:lang w:val="lv-LV"/>
              </w:rPr>
              <w:t xml:space="preserve"> </w:t>
            </w:r>
            <w:r w:rsidRPr="006F48F6">
              <w:rPr>
                <w:rFonts w:ascii="Times New Roman" w:hAnsi="Times New Roman" w:cs="Times New Roman"/>
                <w:sz w:val="24"/>
                <w:szCs w:val="24"/>
                <w:lang w:val="lv-LV"/>
              </w:rPr>
              <w:t>kā.</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Daniels Millers</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 xml:space="preserve">Es sapratu to ka jebkurš var izdomāt ko jaunu un ja ir gribas spēks var to </w:t>
            </w:r>
            <w:r w:rsidR="006F48F6">
              <w:rPr>
                <w:rFonts w:ascii="Times New Roman" w:hAnsi="Times New Roman" w:cs="Times New Roman"/>
                <w:sz w:val="24"/>
                <w:szCs w:val="24"/>
                <w:lang w:val="lv-LV"/>
              </w:rPr>
              <w:t>attīstīt</w:t>
            </w:r>
            <w:r w:rsidRPr="006F48F6">
              <w:rPr>
                <w:rFonts w:ascii="Times New Roman" w:hAnsi="Times New Roman" w:cs="Times New Roman"/>
                <w:sz w:val="24"/>
                <w:szCs w:val="24"/>
                <w:lang w:val="lv-LV"/>
              </w:rPr>
              <w:t xml:space="preserve"> ļoti augstā </w:t>
            </w:r>
            <w:r w:rsidR="006F48F6">
              <w:rPr>
                <w:rFonts w:ascii="Times New Roman" w:hAnsi="Times New Roman" w:cs="Times New Roman"/>
                <w:sz w:val="24"/>
                <w:szCs w:val="24"/>
                <w:lang w:val="lv-LV"/>
              </w:rPr>
              <w:t>līmenī</w:t>
            </w:r>
            <w:r w:rsidRPr="006F48F6">
              <w:rPr>
                <w:rFonts w:ascii="Times New Roman" w:hAnsi="Times New Roman" w:cs="Times New Roman"/>
                <w:sz w:val="24"/>
                <w:szCs w:val="24"/>
                <w:lang w:val="lv-LV"/>
              </w:rPr>
              <w:t>.</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Laura Ruka</w:t>
            </w:r>
            <w:r w:rsidRPr="006F48F6">
              <w:rPr>
                <w:rFonts w:ascii="Times New Roman" w:hAnsi="Times New Roman" w:cs="Times New Roman"/>
                <w:sz w:val="24"/>
                <w:szCs w:val="24"/>
                <w:lang w:val="lv-LV"/>
              </w:rPr>
              <w:t>: Es sapratu kad lietas ne vienmēr notiek kā tās ir plānotas. Un es arī sapratu kad tu arī pats vari uztaisīt savu instrumentu un mācīties to spēlēt.</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Emīls:</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Man patīk kā skan trubas.  Man liekas pat interesantākais ka viņi ar čībiņām spēlē.</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lastRenderedPageBreak/>
              <w:t>Daniela Oša:</w:t>
            </w:r>
            <w:r w:rsidRPr="006F48F6">
              <w:rPr>
                <w:rFonts w:ascii="Times New Roman" w:hAnsi="Times New Roman" w:cs="Times New Roman"/>
                <w:sz w:val="24"/>
                <w:szCs w:val="24"/>
                <w:lang w:val="lv-LV"/>
              </w:rPr>
              <w:t xml:space="preserve"> Es no šīs filmas ieguvu, ka tu vari iekļūt biznesā kurā tu pat nevarēji iedomāties ka būsi.</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Eduards</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006F48F6" w:rsidRPr="006F48F6">
              <w:rPr>
                <w:rFonts w:ascii="Times New Roman" w:hAnsi="Times New Roman" w:cs="Times New Roman"/>
                <w:sz w:val="24"/>
                <w:szCs w:val="24"/>
                <w:lang w:val="lv-LV"/>
              </w:rPr>
              <w:t>inteliģents</w:t>
            </w:r>
            <w:r w:rsidRPr="006F48F6">
              <w:rPr>
                <w:rFonts w:ascii="Times New Roman" w:hAnsi="Times New Roman" w:cs="Times New Roman"/>
                <w:sz w:val="24"/>
                <w:szCs w:val="24"/>
                <w:lang w:val="lv-LV"/>
              </w:rPr>
              <w:t xml:space="preserve"> veids kā nospēlēt mūziku. Pašizdomāti instrumenti kuri labi skan.</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Gerda Gintere</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Tā bija interesanta un neparasta filma. Tā ieinteresēja, ka dzīvē var viss kaut kas notikt. Es atpazinu dziesmas, ko viņi spēlēja.</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Kristena</w:t>
            </w:r>
            <w:r w:rsidRPr="006F48F6">
              <w:rPr>
                <w:rFonts w:ascii="Times New Roman" w:hAnsi="Times New Roman" w:cs="Times New Roman"/>
                <w:sz w:val="24"/>
                <w:szCs w:val="24"/>
                <w:lang w:val="lv-LV"/>
              </w:rPr>
              <w:t>: es sapratu ka viss var nesanākt ar pirmo reizi. Šis video bija interesants.</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Ramona Gerķe</w:t>
            </w:r>
            <w:r w:rsidRPr="006F48F6">
              <w:rPr>
                <w:rFonts w:ascii="Times New Roman" w:hAnsi="Times New Roman" w:cs="Times New Roman"/>
                <w:sz w:val="24"/>
                <w:szCs w:val="24"/>
                <w:lang w:val="lv-LV"/>
              </w:rPr>
              <w:t>:</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Stāsts bija ļoti iedvesmojoš</w:t>
            </w:r>
            <w:r w:rsidR="006F48F6">
              <w:rPr>
                <w:rFonts w:ascii="Times New Roman" w:hAnsi="Times New Roman" w:cs="Times New Roman"/>
                <w:sz w:val="24"/>
                <w:szCs w:val="24"/>
                <w:lang w:val="lv-LV"/>
              </w:rPr>
              <w:t>s</w:t>
            </w:r>
            <w:r w:rsidRPr="006F48F6">
              <w:rPr>
                <w:rFonts w:ascii="Times New Roman" w:hAnsi="Times New Roman" w:cs="Times New Roman"/>
                <w:sz w:val="24"/>
                <w:szCs w:val="24"/>
                <w:lang w:val="lv-LV"/>
              </w:rPr>
              <w:t>. Ja kaut ko grib</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tad</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strādājot to var izdarīt. Man patīk </w:t>
            </w:r>
            <w:r w:rsidR="006F48F6" w:rsidRPr="006F48F6">
              <w:rPr>
                <w:rFonts w:ascii="Times New Roman" w:hAnsi="Times New Roman" w:cs="Times New Roman"/>
                <w:sz w:val="24"/>
                <w:szCs w:val="24"/>
                <w:lang w:val="lv-LV"/>
              </w:rPr>
              <w:t>melodija</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ko spēlē viņi, jo tā atšķiras no citām.</w:t>
            </w:r>
          </w:p>
          <w:p w:rsidR="009C3A83" w:rsidRPr="006F48F6" w:rsidRDefault="009C3A83" w:rsidP="009C3A83">
            <w:pPr>
              <w:rPr>
                <w:rFonts w:ascii="Times New Roman" w:hAnsi="Times New Roman" w:cs="Times New Roman"/>
                <w:sz w:val="24"/>
                <w:szCs w:val="24"/>
                <w:lang w:val="lv-LV"/>
              </w:rPr>
            </w:pPr>
            <w:r w:rsidRPr="006F48F6">
              <w:rPr>
                <w:rFonts w:ascii="Times New Roman" w:hAnsi="Times New Roman" w:cs="Times New Roman"/>
                <w:sz w:val="24"/>
                <w:szCs w:val="24"/>
                <w:u w:val="single"/>
                <w:lang w:val="lv-LV"/>
              </w:rPr>
              <w:t>Šarlote:</w:t>
            </w:r>
            <w:r w:rsidRPr="006F48F6">
              <w:rPr>
                <w:rFonts w:ascii="Times New Roman" w:hAnsi="Times New Roman" w:cs="Times New Roman"/>
                <w:sz w:val="24"/>
                <w:szCs w:val="24"/>
              </w:rPr>
              <w:t xml:space="preserve"> </w:t>
            </w:r>
            <w:r w:rsidRPr="006F48F6">
              <w:rPr>
                <w:rFonts w:ascii="Times New Roman" w:hAnsi="Times New Roman" w:cs="Times New Roman"/>
                <w:sz w:val="24"/>
                <w:szCs w:val="24"/>
                <w:lang w:val="lv-LV"/>
              </w:rPr>
              <w:t>Man patika</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ka viņi paši izdomāja</w:t>
            </w:r>
            <w:r w:rsidR="006F48F6">
              <w:rPr>
                <w:rFonts w:ascii="Times New Roman" w:hAnsi="Times New Roman" w:cs="Times New Roman"/>
                <w:sz w:val="24"/>
                <w:szCs w:val="24"/>
                <w:lang w:val="lv-LV"/>
              </w:rPr>
              <w:t>,</w:t>
            </w:r>
            <w:r w:rsidRPr="006F48F6">
              <w:rPr>
                <w:rFonts w:ascii="Times New Roman" w:hAnsi="Times New Roman" w:cs="Times New Roman"/>
                <w:sz w:val="24"/>
                <w:szCs w:val="24"/>
                <w:lang w:val="lv-LV"/>
              </w:rPr>
              <w:t xml:space="preserve"> kādu instrumentu taisīt, un kad viņiem nebija bail to spēlēt visiem.</w:t>
            </w:r>
          </w:p>
          <w:p w:rsidR="009C3A83" w:rsidRPr="006F48F6" w:rsidRDefault="009C3A83" w:rsidP="00D04DEB">
            <w:pPr>
              <w:pStyle w:val="Paraststmeklis"/>
              <w:shd w:val="clear" w:color="auto" w:fill="FFFFFF"/>
              <w:spacing w:before="0" w:beforeAutospacing="0" w:after="0" w:afterAutospacing="0"/>
              <w:ind w:firstLine="726"/>
              <w:jc w:val="both"/>
              <w:textAlignment w:val="baseline"/>
              <w:rPr>
                <w:b/>
                <w:i/>
                <w:color w:val="000000"/>
                <w:lang w:val="lv-LV"/>
              </w:rPr>
            </w:pPr>
          </w:p>
          <w:p w:rsidR="00642842" w:rsidRPr="006F48F6" w:rsidRDefault="00642842" w:rsidP="00D1336B">
            <w:pPr>
              <w:jc w:val="center"/>
              <w:rPr>
                <w:rFonts w:ascii="Times New Roman" w:hAnsi="Times New Roman" w:cs="Times New Roman"/>
                <w:sz w:val="24"/>
                <w:szCs w:val="24"/>
              </w:rPr>
            </w:pPr>
          </w:p>
        </w:tc>
      </w:tr>
      <w:tr w:rsidR="009824E0" w:rsidRPr="009824E0" w:rsidTr="00246097">
        <w:tc>
          <w:tcPr>
            <w:tcW w:w="790" w:type="dxa"/>
          </w:tcPr>
          <w:p w:rsidR="009824E0" w:rsidRPr="00246097" w:rsidRDefault="009824E0" w:rsidP="00AB1762">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7.a</w:t>
            </w:r>
          </w:p>
        </w:tc>
        <w:tc>
          <w:tcPr>
            <w:tcW w:w="5886" w:type="dxa"/>
          </w:tcPr>
          <w:p w:rsidR="009824E0" w:rsidRPr="00246097" w:rsidRDefault="009824E0"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9824E0" w:rsidRPr="00246097" w:rsidRDefault="009824E0" w:rsidP="00AB1762">
            <w:pPr>
              <w:jc w:val="center"/>
              <w:rPr>
                <w:rFonts w:ascii="Times New Roman" w:hAnsi="Times New Roman" w:cs="Times New Roman"/>
                <w:b/>
                <w:bCs/>
                <w:color w:val="000000"/>
                <w:sz w:val="24"/>
                <w:szCs w:val="24"/>
              </w:rPr>
            </w:pPr>
          </w:p>
          <w:p w:rsidR="009824E0" w:rsidRPr="00246097" w:rsidRDefault="009824E0" w:rsidP="00AB1762">
            <w:pPr>
              <w:jc w:val="center"/>
              <w:rPr>
                <w:rFonts w:ascii="Times New Roman" w:hAnsi="Times New Roman" w:cs="Times New Roman"/>
                <w:b/>
                <w:bCs/>
                <w:color w:val="000000"/>
                <w:sz w:val="24"/>
                <w:szCs w:val="24"/>
              </w:rPr>
            </w:pPr>
          </w:p>
          <w:p w:rsidR="009824E0" w:rsidRPr="00246097" w:rsidRDefault="009824E0" w:rsidP="00AB1762">
            <w:pPr>
              <w:jc w:val="center"/>
              <w:rPr>
                <w:rFonts w:ascii="Times New Roman" w:hAnsi="Times New Roman" w:cs="Times New Roman"/>
                <w:sz w:val="24"/>
                <w:szCs w:val="24"/>
              </w:rPr>
            </w:pPr>
            <w:r w:rsidRPr="00246097">
              <w:rPr>
                <w:rFonts w:ascii="Times New Roman" w:hAnsi="Times New Roman" w:cs="Times New Roman"/>
                <w:b/>
                <w:bCs/>
                <w:color w:val="000000"/>
                <w:sz w:val="24"/>
                <w:szCs w:val="24"/>
              </w:rPr>
              <w:t xml:space="preserve">Duets "Santehniķi", </w:t>
            </w:r>
            <w:r w:rsidRPr="00246097">
              <w:rPr>
                <w:rFonts w:ascii="Times New Roman" w:hAnsi="Times New Roman" w:cs="Times New Roman"/>
                <w:color w:val="000000"/>
                <w:sz w:val="24"/>
                <w:szCs w:val="24"/>
              </w:rPr>
              <w:t>tiešsaistes nodarbība, kurā skolēni tiek iepazīstināti ar dažādiem mūzikas stiliem un īpašu mūzikas instrumentu - TRUBAFONU.</w:t>
            </w:r>
          </w:p>
        </w:tc>
        <w:tc>
          <w:tcPr>
            <w:tcW w:w="7500" w:type="dxa"/>
            <w:vMerge w:val="restart"/>
          </w:tcPr>
          <w:p w:rsidR="009824E0" w:rsidRPr="00246097" w:rsidRDefault="009824E0" w:rsidP="006F48F6">
            <w:pPr>
              <w:ind w:firstLine="728"/>
              <w:jc w:val="both"/>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2A54C7B0" wp14:editId="117D66E2">
                  <wp:simplePos x="0" y="0"/>
                  <wp:positionH relativeFrom="column">
                    <wp:posOffset>384175</wp:posOffset>
                  </wp:positionH>
                  <wp:positionV relativeFrom="paragraph">
                    <wp:posOffset>944245</wp:posOffset>
                  </wp:positionV>
                  <wp:extent cx="3599815" cy="2538095"/>
                  <wp:effectExtent l="0" t="0" r="635" b="0"/>
                  <wp:wrapSquare wrapText="bothSides"/>
                  <wp:docPr id="29" name="Attēls 29" descr="Izdots Annas Brigaderes „Sprīdītis” – Kultūra – epadom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zdots Annas Brigaderes „Sprīdītis” – Kultūra – epadomi.l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815" cy="2538095"/>
                          </a:xfrm>
                          <a:prstGeom prst="rect">
                            <a:avLst/>
                          </a:prstGeom>
                          <a:noFill/>
                          <a:ln>
                            <a:noFill/>
                          </a:ln>
                        </pic:spPr>
                      </pic:pic>
                    </a:graphicData>
                  </a:graphic>
                </wp:anchor>
              </w:drawing>
            </w:r>
            <w:r w:rsidRPr="00246097">
              <w:rPr>
                <w:rFonts w:ascii="Times New Roman" w:hAnsi="Times New Roman" w:cs="Times New Roman"/>
                <w:color w:val="000000"/>
                <w:sz w:val="24"/>
                <w:szCs w:val="24"/>
                <w:shd w:val="clear" w:color="auto" w:fill="FFFFFF"/>
              </w:rPr>
              <w:t>Visas četras filmas bija ļoti interesantas. Man visvairāk patika filmiņa par Raimondu Paulu, kā arī man patika filmiņa par grupu</w:t>
            </w:r>
            <w:r>
              <w:rPr>
                <w:rFonts w:ascii="Times New Roman" w:hAnsi="Times New Roman" w:cs="Times New Roman"/>
                <w:color w:val="000000"/>
                <w:sz w:val="24"/>
                <w:szCs w:val="24"/>
                <w:shd w:val="clear" w:color="auto" w:fill="FFFFFF"/>
              </w:rPr>
              <w:t>,</w:t>
            </w:r>
            <w:r w:rsidRPr="00246097">
              <w:rPr>
                <w:rFonts w:ascii="Times New Roman" w:hAnsi="Times New Roman" w:cs="Times New Roman"/>
                <w:color w:val="000000"/>
                <w:sz w:val="24"/>
                <w:szCs w:val="24"/>
                <w:shd w:val="clear" w:color="auto" w:fill="FFFFFF"/>
              </w:rPr>
              <w:t xml:space="preserve"> kas spēlēja mūziku. Bija ļoti interesanti ieskatīties Raimonda Paula pagātnē</w:t>
            </w:r>
            <w:r>
              <w:rPr>
                <w:rFonts w:ascii="Times New Roman" w:hAnsi="Times New Roman" w:cs="Times New Roman"/>
                <w:color w:val="000000"/>
                <w:sz w:val="24"/>
                <w:szCs w:val="24"/>
                <w:shd w:val="clear" w:color="auto" w:fill="FFFFFF"/>
              </w:rPr>
              <w:t>,</w:t>
            </w:r>
            <w:r w:rsidRPr="00246097">
              <w:rPr>
                <w:rFonts w:ascii="Times New Roman" w:hAnsi="Times New Roman" w:cs="Times New Roman"/>
                <w:color w:val="000000"/>
                <w:sz w:val="24"/>
                <w:szCs w:val="24"/>
                <w:shd w:val="clear" w:color="auto" w:fill="FFFFFF"/>
              </w:rPr>
              <w:t xml:space="preserve"> kā viņam kādreiz ir bijis, kur mācījies, kur strādājis un kur dzīvojis. Tas viss bija ļoti interesanti, uzzināju daudz ko jaunu</w:t>
            </w:r>
            <w:r>
              <w:rPr>
                <w:rFonts w:ascii="Times New Roman" w:hAnsi="Times New Roman" w:cs="Times New Roman"/>
                <w:color w:val="000000"/>
                <w:sz w:val="24"/>
                <w:szCs w:val="24"/>
                <w:shd w:val="clear" w:color="auto" w:fill="FFFFFF"/>
              </w:rPr>
              <w:t>,</w:t>
            </w:r>
            <w:r w:rsidRPr="00246097">
              <w:rPr>
                <w:rFonts w:ascii="Times New Roman" w:hAnsi="Times New Roman" w:cs="Times New Roman"/>
                <w:color w:val="000000"/>
                <w:sz w:val="24"/>
                <w:szCs w:val="24"/>
                <w:shd w:val="clear" w:color="auto" w:fill="FFFFFF"/>
              </w:rPr>
              <w:t xml:space="preserve"> kā </w:t>
            </w:r>
            <w:r>
              <w:rPr>
                <w:rFonts w:ascii="Times New Roman" w:hAnsi="Times New Roman" w:cs="Times New Roman"/>
                <w:color w:val="000000"/>
                <w:sz w:val="24"/>
                <w:szCs w:val="24"/>
                <w:shd w:val="clear" w:color="auto" w:fill="FFFFFF"/>
              </w:rPr>
              <w:t>arī</w:t>
            </w:r>
            <w:r w:rsidRPr="00246097">
              <w:rPr>
                <w:rFonts w:ascii="Times New Roman" w:hAnsi="Times New Roman" w:cs="Times New Roman"/>
                <w:color w:val="000000"/>
                <w:sz w:val="24"/>
                <w:szCs w:val="24"/>
                <w:shd w:val="clear" w:color="auto" w:fill="FFFFFF"/>
              </w:rPr>
              <w:t xml:space="preserve"> padalījos ar vecākiem. </w:t>
            </w:r>
          </w:p>
          <w:p w:rsidR="009824E0" w:rsidRDefault="009824E0" w:rsidP="009824E0">
            <w:pPr>
              <w:ind w:firstLine="586"/>
              <w:jc w:val="both"/>
              <w:rPr>
                <w:rFonts w:ascii="Times New Roman" w:hAnsi="Times New Roman" w:cs="Times New Roman"/>
                <w:sz w:val="24"/>
                <w:szCs w:val="24"/>
              </w:rPr>
            </w:pPr>
            <w:r>
              <w:rPr>
                <w:rFonts w:ascii="Times New Roman" w:hAnsi="Times New Roman" w:cs="Times New Roman"/>
                <w:sz w:val="24"/>
                <w:szCs w:val="24"/>
              </w:rPr>
              <w:t xml:space="preserve">Nodarbība bija piemērota jauniešu vecumposmam, piesaistīja uzmanību ar savām personībām un stāstu par karjeras veidošanau. Varēja </w:t>
            </w:r>
            <w:r>
              <w:rPr>
                <w:rFonts w:ascii="Times New Roman" w:hAnsi="Times New Roman" w:cs="Times New Roman"/>
                <w:sz w:val="24"/>
                <w:szCs w:val="24"/>
              </w:rPr>
              <w:lastRenderedPageBreak/>
              <w:t>secināt, ka no pašas savdabīgākās idejas, var izveidot lielu projektu un karjeru, darot to, kas pašam patīk un auzrauj.</w:t>
            </w:r>
          </w:p>
          <w:p w:rsidR="009824E0" w:rsidRDefault="009824E0" w:rsidP="006F48F6">
            <w:pPr>
              <w:ind w:firstLine="444"/>
              <w:jc w:val="both"/>
              <w:rPr>
                <w:rFonts w:ascii="Times New Roman" w:hAnsi="Times New Roman" w:cs="Times New Roman"/>
                <w:sz w:val="24"/>
                <w:szCs w:val="24"/>
              </w:rPr>
            </w:pPr>
            <w:r>
              <w:rPr>
                <w:rFonts w:ascii="Times New Roman" w:hAnsi="Times New Roman" w:cs="Times New Roman"/>
                <w:sz w:val="24"/>
                <w:szCs w:val="24"/>
              </w:rPr>
              <w:t>Bija iespējams uzzināt informāciju par Latvijā ļoti spilgtu personību Raimondu Paulu, iepazīties ar viņa populārākajiem skaņdarbiem. Saturs bija viegli uztverams.</w:t>
            </w:r>
          </w:p>
          <w:p w:rsidR="009824E0" w:rsidRDefault="009824E0" w:rsidP="006F48F6">
            <w:pPr>
              <w:jc w:val="both"/>
              <w:rPr>
                <w:rFonts w:ascii="Times New Roman" w:hAnsi="Times New Roman" w:cs="Times New Roman"/>
                <w:sz w:val="24"/>
                <w:szCs w:val="24"/>
              </w:rPr>
            </w:pPr>
          </w:p>
          <w:p w:rsidR="009824E0" w:rsidRDefault="009824E0" w:rsidP="00AB1762">
            <w:pPr>
              <w:jc w:val="center"/>
              <w:rPr>
                <w:rFonts w:ascii="Times New Roman" w:hAnsi="Times New Roman" w:cs="Times New Roman"/>
                <w:sz w:val="24"/>
                <w:szCs w:val="24"/>
              </w:rPr>
            </w:pPr>
          </w:p>
          <w:p w:rsidR="009824E0" w:rsidRDefault="009824E0" w:rsidP="00AB1762">
            <w:pPr>
              <w:jc w:val="center"/>
              <w:rPr>
                <w:rFonts w:ascii="Times New Roman" w:hAnsi="Times New Roman" w:cs="Times New Roman"/>
                <w:sz w:val="24"/>
                <w:szCs w:val="24"/>
              </w:rPr>
            </w:pPr>
          </w:p>
          <w:p w:rsidR="009824E0" w:rsidRDefault="009824E0" w:rsidP="00AB1762">
            <w:pPr>
              <w:jc w:val="center"/>
              <w:rPr>
                <w:rFonts w:ascii="Times New Roman" w:hAnsi="Times New Roman" w:cs="Times New Roman"/>
                <w:sz w:val="24"/>
                <w:szCs w:val="24"/>
              </w:rPr>
            </w:pPr>
          </w:p>
          <w:p w:rsidR="009824E0" w:rsidRDefault="009824E0" w:rsidP="00AB1762">
            <w:pPr>
              <w:jc w:val="center"/>
              <w:rPr>
                <w:rFonts w:ascii="Times New Roman" w:hAnsi="Times New Roman" w:cs="Times New Roman"/>
                <w:sz w:val="24"/>
                <w:szCs w:val="24"/>
              </w:rPr>
            </w:pPr>
          </w:p>
          <w:p w:rsidR="009824E0" w:rsidRDefault="009824E0" w:rsidP="006F48F6">
            <w:pPr>
              <w:pStyle w:val="Sarakstarindkopa"/>
              <w:rPr>
                <w:rFonts w:ascii="Times New Roman" w:hAnsi="Times New Roman" w:cs="Times New Roman"/>
                <w:b/>
                <w:sz w:val="24"/>
                <w:szCs w:val="24"/>
              </w:rPr>
            </w:pPr>
          </w:p>
          <w:p w:rsidR="009824E0" w:rsidRPr="006F48F6" w:rsidRDefault="009824E0" w:rsidP="009824E0">
            <w:pPr>
              <w:pStyle w:val="Sarakstarindkopa"/>
              <w:jc w:val="both"/>
              <w:rPr>
                <w:rFonts w:ascii="Times New Roman" w:hAnsi="Times New Roman" w:cs="Times New Roman"/>
                <w:b/>
                <w:sz w:val="24"/>
                <w:szCs w:val="24"/>
              </w:rPr>
            </w:pPr>
            <w:r w:rsidRPr="006F48F6">
              <w:rPr>
                <w:rFonts w:ascii="Times New Roman" w:hAnsi="Times New Roman" w:cs="Times New Roman"/>
                <w:b/>
                <w:sz w:val="24"/>
                <w:szCs w:val="24"/>
              </w:rPr>
              <w:t>Koncertlekcija ''Atmodas dziesmas. Dziesmotā revolūcija''</w:t>
            </w:r>
          </w:p>
          <w:p w:rsidR="009824E0" w:rsidRPr="006F48F6" w:rsidRDefault="009824E0" w:rsidP="009824E0">
            <w:pPr>
              <w:ind w:firstLine="728"/>
              <w:jc w:val="both"/>
              <w:rPr>
                <w:rFonts w:ascii="Times New Roman" w:hAnsi="Times New Roman" w:cs="Times New Roman"/>
                <w:color w:val="000000"/>
                <w:sz w:val="24"/>
                <w:szCs w:val="24"/>
              </w:rPr>
            </w:pPr>
            <w:r w:rsidRPr="006F48F6">
              <w:rPr>
                <w:rFonts w:ascii="Times New Roman" w:hAnsi="Times New Roman" w:cs="Times New Roman"/>
                <w:color w:val="000000"/>
                <w:sz w:val="24"/>
                <w:szCs w:val="24"/>
              </w:rPr>
              <w:t>Tā kā ļoti nozīmīga ir jauniešiem aktualizēt patriotiskās vērtības, tad ar radošo pieeju, tas iespējams veikt daudz elastīgāk. Koncertlekcijā skolēni iepazinās ar stāstu par mūsu skaisto dzimteni-Latviju. Koncerta stāsts ir par neseniem vēstures notikumiem Trešo atmodu- dziesmoto revolūciju un Latvijas neatkarības atjaunošanu. Koncertstāsta mērķis ir celt patriotismu jauniešos, vairot zināšanas par vienu no svarīgākajiem latvijas vēstures notikumiem un palīdzēt iepazīt mūzikas klātbūtni vēsturiskos notikumos.</w:t>
            </w:r>
          </w:p>
          <w:p w:rsidR="009824E0" w:rsidRPr="006F48F6" w:rsidRDefault="009824E0" w:rsidP="009824E0">
            <w:pPr>
              <w:pStyle w:val="Paraststmeklis"/>
              <w:spacing w:before="0" w:beforeAutospacing="0" w:after="0" w:afterAutospacing="0"/>
              <w:jc w:val="both"/>
              <w:rPr>
                <w:rFonts w:eastAsiaTheme="minorHAnsi"/>
                <w:color w:val="000000"/>
                <w:lang w:val="lv-LV"/>
              </w:rPr>
            </w:pPr>
            <w:r w:rsidRPr="006F48F6">
              <w:rPr>
                <w:rFonts w:eastAsiaTheme="minorHAnsi"/>
                <w:color w:val="000000"/>
                <w:lang w:val="lv-LV"/>
              </w:rPr>
              <w:t>Programmā iekļautas nozīmīgākās un simboliskākās Atmodas laika dziesmas, kas savijas kopā ar stāstu par Latvijas valsts neatkarības atgūšanu.</w:t>
            </w:r>
          </w:p>
          <w:p w:rsidR="009824E0" w:rsidRPr="006F48F6" w:rsidRDefault="009824E0" w:rsidP="009824E0">
            <w:pPr>
              <w:pStyle w:val="Sarakstarindkopa"/>
              <w:jc w:val="both"/>
              <w:rPr>
                <w:rFonts w:ascii="Times New Roman" w:hAnsi="Times New Roman" w:cs="Times New Roman"/>
                <w:sz w:val="24"/>
                <w:szCs w:val="24"/>
                <w:lang w:val="lv-LV"/>
              </w:rPr>
            </w:pPr>
            <w:r w:rsidRPr="006F48F6">
              <w:rPr>
                <w:rFonts w:ascii="Times New Roman" w:hAnsi="Times New Roman" w:cs="Times New Roman"/>
                <w:sz w:val="24"/>
                <w:szCs w:val="24"/>
                <w:lang w:val="lv-LV"/>
              </w:rPr>
              <w:t>Nodarbība saturs tika iekļauts vēstures un sociālo zinību apguvē un patriotisko vērtību attīstīšanai klases stundās.</w:t>
            </w:r>
          </w:p>
          <w:p w:rsidR="009824E0" w:rsidRPr="009824E0" w:rsidRDefault="009824E0" w:rsidP="00AB1762">
            <w:pPr>
              <w:jc w:val="center"/>
              <w:rPr>
                <w:rFonts w:ascii="Times New Roman" w:hAnsi="Times New Roman" w:cs="Times New Roman"/>
                <w:sz w:val="24"/>
                <w:szCs w:val="24"/>
                <w:lang w:val="lv-LV"/>
              </w:rPr>
            </w:pPr>
          </w:p>
        </w:tc>
      </w:tr>
      <w:tr w:rsidR="009824E0" w:rsidRPr="006F48F6" w:rsidTr="00246097">
        <w:tc>
          <w:tcPr>
            <w:tcW w:w="790" w:type="dxa"/>
          </w:tcPr>
          <w:p w:rsidR="009824E0" w:rsidRPr="00246097" w:rsidRDefault="009824E0" w:rsidP="00AB1762">
            <w:pPr>
              <w:jc w:val="center"/>
              <w:rPr>
                <w:rFonts w:ascii="Times New Roman" w:hAnsi="Times New Roman" w:cs="Times New Roman"/>
                <w:b/>
                <w:sz w:val="24"/>
                <w:szCs w:val="24"/>
              </w:rPr>
            </w:pPr>
            <w:r w:rsidRPr="00246097">
              <w:rPr>
                <w:rFonts w:ascii="Times New Roman" w:hAnsi="Times New Roman" w:cs="Times New Roman"/>
                <w:b/>
                <w:sz w:val="24"/>
                <w:szCs w:val="24"/>
              </w:rPr>
              <w:t>7.b</w:t>
            </w:r>
          </w:p>
        </w:tc>
        <w:tc>
          <w:tcPr>
            <w:tcW w:w="5886" w:type="dxa"/>
          </w:tcPr>
          <w:p w:rsidR="009824E0" w:rsidRPr="00246097" w:rsidRDefault="009824E0" w:rsidP="00AB1762">
            <w:pPr>
              <w:jc w:val="center"/>
              <w:rPr>
                <w:rFonts w:ascii="Times New Roman" w:hAnsi="Times New Roman" w:cs="Times New Roman"/>
                <w:b/>
                <w:bCs/>
                <w:color w:val="000000"/>
                <w:sz w:val="24"/>
                <w:szCs w:val="24"/>
                <w:shd w:val="clear" w:color="auto" w:fill="FFFFFF"/>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9824E0" w:rsidRPr="00246097" w:rsidRDefault="009824E0" w:rsidP="00AB1762">
            <w:pPr>
              <w:jc w:val="center"/>
              <w:rPr>
                <w:rFonts w:ascii="Times New Roman" w:hAnsi="Times New Roman" w:cs="Times New Roman"/>
                <w:bCs/>
                <w:color w:val="000000"/>
                <w:sz w:val="24"/>
                <w:szCs w:val="24"/>
              </w:rPr>
            </w:pPr>
            <w:r w:rsidRPr="00246097">
              <w:rPr>
                <w:rFonts w:ascii="Times New Roman" w:hAnsi="Times New Roman" w:cs="Times New Roman"/>
                <w:b/>
                <w:bCs/>
                <w:color w:val="000000"/>
                <w:sz w:val="24"/>
                <w:szCs w:val="24"/>
                <w:shd w:val="clear" w:color="auto" w:fill="FFFFFF"/>
              </w:rPr>
              <w:t xml:space="preserve">Duets "Santehniķi", </w:t>
            </w:r>
            <w:r w:rsidRPr="00246097">
              <w:rPr>
                <w:rFonts w:ascii="Times New Roman" w:hAnsi="Times New Roman" w:cs="Times New Roman"/>
                <w:bCs/>
                <w:color w:val="000000"/>
                <w:sz w:val="24"/>
                <w:szCs w:val="24"/>
                <w:shd w:val="clear" w:color="auto" w:fill="FFFFFF"/>
              </w:rPr>
              <w:t>tiešsaistes nodarbība, kurā skolēni tiek iepazīstināti ar dažādiem mūzikas stiliem un īpašu mūzikas instrumentu - TRUBAFONU.</w:t>
            </w:r>
          </w:p>
          <w:p w:rsidR="009824E0" w:rsidRPr="00246097" w:rsidRDefault="009824E0" w:rsidP="00AB1762">
            <w:pPr>
              <w:jc w:val="center"/>
              <w:rPr>
                <w:rFonts w:ascii="Times New Roman" w:hAnsi="Times New Roman" w:cs="Times New Roman"/>
                <w:sz w:val="24"/>
                <w:szCs w:val="24"/>
              </w:rPr>
            </w:pPr>
          </w:p>
        </w:tc>
        <w:tc>
          <w:tcPr>
            <w:tcW w:w="7500" w:type="dxa"/>
            <w:vMerge/>
          </w:tcPr>
          <w:p w:rsidR="009824E0" w:rsidRPr="006F48F6" w:rsidRDefault="009824E0" w:rsidP="00AB1762">
            <w:pPr>
              <w:jc w:val="center"/>
              <w:rPr>
                <w:rFonts w:ascii="Times New Roman" w:hAnsi="Times New Roman" w:cs="Times New Roman"/>
                <w:sz w:val="24"/>
                <w:szCs w:val="24"/>
                <w:lang w:val="lv-LV"/>
              </w:rPr>
            </w:pPr>
          </w:p>
        </w:tc>
      </w:tr>
      <w:tr w:rsidR="009824E0" w:rsidRPr="00246097" w:rsidTr="00246097">
        <w:tc>
          <w:tcPr>
            <w:tcW w:w="790" w:type="dxa"/>
          </w:tcPr>
          <w:p w:rsidR="009824E0" w:rsidRPr="00246097" w:rsidRDefault="009824E0" w:rsidP="00AB1762">
            <w:pPr>
              <w:jc w:val="center"/>
              <w:rPr>
                <w:rFonts w:ascii="Times New Roman" w:hAnsi="Times New Roman" w:cs="Times New Roman"/>
                <w:b/>
                <w:sz w:val="24"/>
                <w:szCs w:val="24"/>
              </w:rPr>
            </w:pPr>
            <w:r w:rsidRPr="00246097">
              <w:rPr>
                <w:rFonts w:ascii="Times New Roman" w:hAnsi="Times New Roman" w:cs="Times New Roman"/>
                <w:b/>
                <w:sz w:val="24"/>
                <w:szCs w:val="24"/>
              </w:rPr>
              <w:t>7.c</w:t>
            </w:r>
          </w:p>
        </w:tc>
        <w:tc>
          <w:tcPr>
            <w:tcW w:w="5886" w:type="dxa"/>
          </w:tcPr>
          <w:p w:rsidR="009824E0" w:rsidRPr="00246097" w:rsidRDefault="009824E0"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9824E0" w:rsidRPr="00246097" w:rsidRDefault="009824E0" w:rsidP="00AB1762">
            <w:pPr>
              <w:jc w:val="center"/>
              <w:rPr>
                <w:rFonts w:ascii="Times New Roman" w:hAnsi="Times New Roman" w:cs="Times New Roman"/>
                <w:sz w:val="24"/>
                <w:szCs w:val="24"/>
              </w:rPr>
            </w:pPr>
          </w:p>
        </w:tc>
        <w:tc>
          <w:tcPr>
            <w:tcW w:w="7500" w:type="dxa"/>
            <w:vMerge/>
          </w:tcPr>
          <w:p w:rsidR="009824E0" w:rsidRPr="00246097" w:rsidRDefault="009824E0" w:rsidP="00AB1762">
            <w:pPr>
              <w:jc w:val="center"/>
              <w:rPr>
                <w:rFonts w:ascii="Times New Roman" w:hAnsi="Times New Roman" w:cs="Times New Roman"/>
                <w:sz w:val="24"/>
                <w:szCs w:val="24"/>
              </w:rPr>
            </w:pPr>
          </w:p>
        </w:tc>
      </w:tr>
      <w:tr w:rsidR="009824E0" w:rsidRPr="00246097" w:rsidTr="00246097">
        <w:tc>
          <w:tcPr>
            <w:tcW w:w="790" w:type="dxa"/>
          </w:tcPr>
          <w:p w:rsidR="009824E0" w:rsidRPr="00246097" w:rsidRDefault="009824E0" w:rsidP="00AB1762">
            <w:pPr>
              <w:jc w:val="center"/>
              <w:rPr>
                <w:rFonts w:ascii="Times New Roman" w:hAnsi="Times New Roman" w:cs="Times New Roman"/>
                <w:b/>
                <w:sz w:val="24"/>
                <w:szCs w:val="24"/>
              </w:rPr>
            </w:pPr>
            <w:r w:rsidRPr="00246097">
              <w:rPr>
                <w:rFonts w:ascii="Times New Roman" w:hAnsi="Times New Roman" w:cs="Times New Roman"/>
                <w:b/>
                <w:sz w:val="24"/>
                <w:szCs w:val="24"/>
              </w:rPr>
              <w:t>8.a</w:t>
            </w:r>
          </w:p>
        </w:tc>
        <w:tc>
          <w:tcPr>
            <w:tcW w:w="5886" w:type="dxa"/>
          </w:tcPr>
          <w:p w:rsidR="009824E0" w:rsidRPr="00246097" w:rsidRDefault="009824E0"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9824E0" w:rsidRPr="00246097" w:rsidRDefault="009824E0" w:rsidP="00AB1762">
            <w:pPr>
              <w:jc w:val="center"/>
              <w:rPr>
                <w:rFonts w:ascii="Times New Roman" w:hAnsi="Times New Roman" w:cs="Times New Roman"/>
                <w:sz w:val="24"/>
                <w:szCs w:val="24"/>
              </w:rPr>
            </w:pPr>
          </w:p>
        </w:tc>
        <w:tc>
          <w:tcPr>
            <w:tcW w:w="7500" w:type="dxa"/>
            <w:vMerge/>
          </w:tcPr>
          <w:p w:rsidR="009824E0" w:rsidRPr="00246097" w:rsidRDefault="009824E0" w:rsidP="00AB1762">
            <w:pPr>
              <w:jc w:val="center"/>
              <w:rPr>
                <w:rFonts w:ascii="Times New Roman" w:hAnsi="Times New Roman" w:cs="Times New Roman"/>
                <w:sz w:val="24"/>
                <w:szCs w:val="24"/>
              </w:rPr>
            </w:pPr>
          </w:p>
        </w:tc>
      </w:tr>
      <w:tr w:rsidR="009824E0" w:rsidRPr="009C3A83" w:rsidTr="00246097">
        <w:tc>
          <w:tcPr>
            <w:tcW w:w="790" w:type="dxa"/>
          </w:tcPr>
          <w:p w:rsidR="009824E0" w:rsidRPr="00246097" w:rsidRDefault="009824E0" w:rsidP="00AB1762">
            <w:pPr>
              <w:jc w:val="center"/>
              <w:rPr>
                <w:rFonts w:ascii="Times New Roman" w:hAnsi="Times New Roman" w:cs="Times New Roman"/>
                <w:b/>
                <w:sz w:val="24"/>
                <w:szCs w:val="24"/>
              </w:rPr>
            </w:pPr>
            <w:r w:rsidRPr="00246097">
              <w:rPr>
                <w:rFonts w:ascii="Times New Roman" w:hAnsi="Times New Roman" w:cs="Times New Roman"/>
                <w:b/>
                <w:sz w:val="24"/>
                <w:szCs w:val="24"/>
              </w:rPr>
              <w:t>8.b</w:t>
            </w:r>
          </w:p>
        </w:tc>
        <w:tc>
          <w:tcPr>
            <w:tcW w:w="5886" w:type="dxa"/>
          </w:tcPr>
          <w:p w:rsidR="009824E0" w:rsidRPr="00246097" w:rsidRDefault="009824E0" w:rsidP="00956383">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 xml:space="preserve">1."Ceļojums apkārt pasaulei. Pasaka par Sprīdīti. </w:t>
            </w:r>
          </w:p>
          <w:p w:rsidR="009824E0" w:rsidRDefault="009824E0" w:rsidP="00956383">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 xml:space="preserve">2.“Mūsu Maestro. Raimonds Pauls.” </w:t>
            </w:r>
            <w:r w:rsidRPr="00246097">
              <w:rPr>
                <w:rFonts w:ascii="Times New Roman" w:hAnsi="Times New Roman" w:cs="Times New Roman"/>
                <w:color w:val="000000"/>
                <w:sz w:val="24"/>
                <w:szCs w:val="24"/>
              </w:rPr>
              <w:t xml:space="preserve">Muzikāls stāsts par Raimonda Paula daiļradi - laikmetu, kurā viņš mācījies, </w:t>
            </w:r>
            <w:proofErr w:type="gramStart"/>
            <w:r w:rsidRPr="00246097">
              <w:rPr>
                <w:rFonts w:ascii="Times New Roman" w:hAnsi="Times New Roman" w:cs="Times New Roman"/>
                <w:color w:val="000000"/>
                <w:sz w:val="24"/>
                <w:szCs w:val="24"/>
              </w:rPr>
              <w:lastRenderedPageBreak/>
              <w:t>strādājis ,</w:t>
            </w:r>
            <w:proofErr w:type="gramEnd"/>
            <w:r w:rsidRPr="00246097">
              <w:rPr>
                <w:rFonts w:ascii="Times New Roman" w:hAnsi="Times New Roman" w:cs="Times New Roman"/>
                <w:color w:val="000000"/>
                <w:sz w:val="24"/>
                <w:szCs w:val="24"/>
              </w:rPr>
              <w:t xml:space="preserve"> kā arī par Maestro šodienas muzikālajām gaitām.</w:t>
            </w:r>
          </w:p>
          <w:p w:rsidR="009824E0" w:rsidRDefault="009824E0" w:rsidP="00956383">
            <w:pPr>
              <w:jc w:val="center"/>
              <w:rPr>
                <w:rFonts w:ascii="Times New Roman" w:hAnsi="Times New Roman" w:cs="Times New Roman"/>
                <w:color w:val="000000"/>
                <w:sz w:val="24"/>
                <w:szCs w:val="24"/>
              </w:rPr>
            </w:pPr>
          </w:p>
          <w:p w:rsidR="009824E0" w:rsidRDefault="009824E0" w:rsidP="00956383">
            <w:pPr>
              <w:jc w:val="center"/>
              <w:rPr>
                <w:rFonts w:ascii="Times New Roman" w:hAnsi="Times New Roman" w:cs="Times New Roman"/>
                <w:color w:val="000000"/>
                <w:sz w:val="24"/>
                <w:szCs w:val="24"/>
              </w:rPr>
            </w:pPr>
          </w:p>
          <w:p w:rsidR="009824E0" w:rsidRPr="00246097" w:rsidRDefault="009824E0" w:rsidP="00956383">
            <w:pPr>
              <w:jc w:val="center"/>
              <w:rPr>
                <w:rFonts w:ascii="Times New Roman" w:hAnsi="Times New Roman" w:cs="Times New Roman"/>
                <w:b/>
                <w:bCs/>
                <w:color w:val="A64D79"/>
                <w:sz w:val="24"/>
                <w:szCs w:val="24"/>
              </w:rPr>
            </w:pPr>
            <w:r w:rsidRPr="00246097">
              <w:rPr>
                <w:rFonts w:ascii="Times New Roman" w:hAnsi="Times New Roman" w:cs="Times New Roman"/>
                <w:b/>
                <w:bCs/>
                <w:color w:val="A64D79"/>
                <w:sz w:val="24"/>
                <w:szCs w:val="24"/>
              </w:rPr>
              <w:t xml:space="preserve"> </w:t>
            </w:r>
          </w:p>
          <w:p w:rsidR="009824E0" w:rsidRDefault="009824E0" w:rsidP="00956383">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3</w:t>
            </w:r>
            <w:r w:rsidRPr="00246097">
              <w:rPr>
                <w:rFonts w:ascii="Times New Roman" w:hAnsi="Times New Roman" w:cs="Times New Roman"/>
                <w:b/>
                <w:bCs/>
                <w:color w:val="A64D79"/>
                <w:sz w:val="24"/>
                <w:szCs w:val="24"/>
              </w:rPr>
              <w:t>.</w:t>
            </w:r>
            <w:r w:rsidRPr="00246097">
              <w:rPr>
                <w:rFonts w:ascii="Times New Roman" w:hAnsi="Times New Roman" w:cs="Times New Roman"/>
                <w:b/>
                <w:bCs/>
                <w:color w:val="000000"/>
                <w:sz w:val="24"/>
                <w:szCs w:val="24"/>
              </w:rPr>
              <w:t xml:space="preserve">Duets "Santehniķi", </w:t>
            </w:r>
            <w:r w:rsidRPr="00246097">
              <w:rPr>
                <w:rFonts w:ascii="Times New Roman" w:hAnsi="Times New Roman" w:cs="Times New Roman"/>
                <w:color w:val="000000"/>
                <w:sz w:val="24"/>
                <w:szCs w:val="24"/>
              </w:rPr>
              <w:t>tiešsaistes nodarbība, kurā skolēni tiek iepazīstināti ar dažādiem mūzikas stiliem un īpašu mūzikas instrumentu - TRUBAFONU.</w:t>
            </w:r>
          </w:p>
          <w:p w:rsidR="009824E0" w:rsidRDefault="009824E0" w:rsidP="00956383">
            <w:pPr>
              <w:jc w:val="center"/>
              <w:rPr>
                <w:rFonts w:ascii="Times New Roman" w:hAnsi="Times New Roman" w:cs="Times New Roman"/>
                <w:color w:val="000000"/>
                <w:sz w:val="24"/>
                <w:szCs w:val="24"/>
              </w:rPr>
            </w:pPr>
          </w:p>
          <w:p w:rsidR="009824E0" w:rsidRDefault="009824E0" w:rsidP="00956383">
            <w:pPr>
              <w:jc w:val="center"/>
              <w:rPr>
                <w:rFonts w:ascii="Times New Roman" w:hAnsi="Times New Roman" w:cs="Times New Roman"/>
                <w:color w:val="000000"/>
                <w:sz w:val="24"/>
                <w:szCs w:val="24"/>
              </w:rPr>
            </w:pPr>
          </w:p>
          <w:p w:rsidR="009824E0" w:rsidRPr="00246097" w:rsidRDefault="009824E0" w:rsidP="00956383">
            <w:pPr>
              <w:jc w:val="center"/>
              <w:rPr>
                <w:rFonts w:ascii="Times New Roman" w:hAnsi="Times New Roman" w:cs="Times New Roman"/>
                <w:color w:val="000000"/>
                <w:sz w:val="24"/>
                <w:szCs w:val="24"/>
              </w:rPr>
            </w:pPr>
          </w:p>
          <w:p w:rsidR="009824E0" w:rsidRPr="00246097" w:rsidRDefault="009824E0" w:rsidP="00956383">
            <w:pPr>
              <w:jc w:val="center"/>
              <w:rPr>
                <w:rFonts w:ascii="Times New Roman" w:hAnsi="Times New Roman" w:cs="Times New Roman"/>
                <w:sz w:val="24"/>
                <w:szCs w:val="24"/>
              </w:rPr>
            </w:pPr>
            <w:r w:rsidRPr="00246097">
              <w:rPr>
                <w:rFonts w:ascii="Times New Roman" w:hAnsi="Times New Roman" w:cs="Times New Roman"/>
                <w:color w:val="000000"/>
                <w:sz w:val="24"/>
                <w:szCs w:val="24"/>
              </w:rPr>
              <w:t xml:space="preserve"> </w:t>
            </w:r>
            <w:r w:rsidRPr="00246097">
              <w:rPr>
                <w:rFonts w:ascii="Times New Roman" w:hAnsi="Times New Roman" w:cs="Times New Roman"/>
                <w:b/>
                <w:bCs/>
                <w:color w:val="000000"/>
                <w:sz w:val="24"/>
                <w:szCs w:val="24"/>
              </w:rPr>
              <w:t>4</w:t>
            </w:r>
            <w:r w:rsidRPr="00246097">
              <w:rPr>
                <w:rFonts w:ascii="Times New Roman" w:hAnsi="Times New Roman" w:cs="Times New Roman"/>
                <w:color w:val="000000"/>
                <w:sz w:val="24"/>
                <w:szCs w:val="24"/>
              </w:rPr>
              <w:t>.</w:t>
            </w:r>
            <w:r w:rsidRPr="00246097">
              <w:rPr>
                <w:rFonts w:ascii="Times New Roman" w:hAnsi="Times New Roman" w:cs="Times New Roman"/>
                <w:b/>
                <w:bCs/>
                <w:color w:val="000000"/>
                <w:sz w:val="24"/>
                <w:szCs w:val="24"/>
              </w:rPr>
              <w:t>Patriotiskā nodarbība</w:t>
            </w:r>
            <w:r w:rsidRPr="00246097">
              <w:rPr>
                <w:rFonts w:ascii="Times New Roman" w:hAnsi="Times New Roman" w:cs="Times New Roman"/>
                <w:color w:val="000000"/>
                <w:sz w:val="24"/>
                <w:szCs w:val="24"/>
              </w:rPr>
              <w:t xml:space="preserve"> - Atmodas dziesmas. Dziesmotā revolūcija.</w:t>
            </w:r>
          </w:p>
        </w:tc>
        <w:tc>
          <w:tcPr>
            <w:tcW w:w="7500" w:type="dxa"/>
            <w:vMerge/>
          </w:tcPr>
          <w:p w:rsidR="009824E0" w:rsidRPr="009C3A83" w:rsidRDefault="009824E0" w:rsidP="00AB1762">
            <w:pPr>
              <w:jc w:val="center"/>
              <w:rPr>
                <w:rFonts w:ascii="Times New Roman" w:hAnsi="Times New Roman" w:cs="Times New Roman"/>
                <w:sz w:val="24"/>
                <w:szCs w:val="24"/>
                <w:lang w:val="lv-LV"/>
              </w:rPr>
            </w:pPr>
          </w:p>
        </w:tc>
      </w:tr>
      <w:tr w:rsidR="00AB1762" w:rsidRPr="00246097" w:rsidTr="00246097">
        <w:tc>
          <w:tcPr>
            <w:tcW w:w="790" w:type="dxa"/>
          </w:tcPr>
          <w:p w:rsidR="00AB1762" w:rsidRPr="00246097" w:rsidRDefault="00AB1762" w:rsidP="00AB1762">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8.c</w:t>
            </w:r>
          </w:p>
        </w:tc>
        <w:tc>
          <w:tcPr>
            <w:tcW w:w="5886" w:type="dxa"/>
          </w:tcPr>
          <w:p w:rsidR="003C3028" w:rsidRPr="00246097" w:rsidRDefault="003C3028" w:rsidP="00AB1762">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1.Duets "Santehniķi"</w:t>
            </w:r>
            <w:r w:rsidRPr="00246097">
              <w:rPr>
                <w:rFonts w:ascii="Times New Roman" w:hAnsi="Times New Roman" w:cs="Times New Roman"/>
                <w:color w:val="000000"/>
                <w:sz w:val="24"/>
                <w:szCs w:val="24"/>
              </w:rPr>
              <w:t xml:space="preserve">, tiešsaistes nodarbība, kurā skolēni tiek iepazīstināti ar dažādiem mūzikas stiliem un īpašu mūzikas instrumentu - TRUBAFONU. </w:t>
            </w:r>
          </w:p>
          <w:p w:rsidR="003C3028" w:rsidRPr="00246097" w:rsidRDefault="003C3028" w:rsidP="00AB1762">
            <w:pPr>
              <w:jc w:val="center"/>
              <w:rPr>
                <w:rFonts w:ascii="Times New Roman" w:hAnsi="Times New Roman" w:cs="Times New Roman"/>
                <w:b/>
                <w:bCs/>
                <w:color w:val="000000"/>
                <w:sz w:val="24"/>
                <w:szCs w:val="24"/>
              </w:rPr>
            </w:pPr>
            <w:r w:rsidRPr="00246097">
              <w:rPr>
                <w:rFonts w:ascii="Times New Roman" w:hAnsi="Times New Roman" w:cs="Times New Roman"/>
                <w:b/>
                <w:color w:val="000000"/>
                <w:sz w:val="24"/>
                <w:szCs w:val="24"/>
              </w:rPr>
              <w:t>2.</w:t>
            </w:r>
            <w:r w:rsidRPr="00246097">
              <w:rPr>
                <w:rFonts w:ascii="Times New Roman" w:hAnsi="Times New Roman" w:cs="Times New Roman"/>
                <w:b/>
                <w:bCs/>
                <w:color w:val="000000"/>
                <w:sz w:val="24"/>
                <w:szCs w:val="24"/>
              </w:rPr>
              <w:t xml:space="preserve">"Ceļojums apkārt pasaulei. Pasaka par Sprīdīti. </w:t>
            </w:r>
          </w:p>
          <w:p w:rsidR="00AB1762" w:rsidRPr="00246097" w:rsidRDefault="003C3028" w:rsidP="00AB1762">
            <w:pPr>
              <w:jc w:val="center"/>
              <w:rPr>
                <w:rFonts w:ascii="Times New Roman" w:hAnsi="Times New Roman" w:cs="Times New Roman"/>
                <w:sz w:val="24"/>
                <w:szCs w:val="24"/>
              </w:rPr>
            </w:pPr>
            <w:r w:rsidRPr="00246097">
              <w:rPr>
                <w:rFonts w:ascii="Times New Roman" w:hAnsi="Times New Roman" w:cs="Times New Roman"/>
                <w:b/>
                <w:bCs/>
                <w:color w:val="000000"/>
                <w:sz w:val="24"/>
                <w:szCs w:val="24"/>
              </w:rPr>
              <w:t>3.“Mūsu Maestro. Raimonds Pauls.”</w:t>
            </w:r>
            <w:r w:rsidRPr="00246097">
              <w:rPr>
                <w:rFonts w:ascii="Times New Roman" w:hAnsi="Times New Roman" w:cs="Times New Roman"/>
                <w:color w:val="000000"/>
                <w:sz w:val="24"/>
                <w:szCs w:val="24"/>
              </w:rPr>
              <w:t xml:space="preserve"> Muzikāls stāsts par Raimonda Paula daiļradi - laikmetu, kurā viņš mācījies, strādājis , kā arī par Maestro šodienas muzikālajām gaitām.</w:t>
            </w:r>
          </w:p>
        </w:tc>
        <w:tc>
          <w:tcPr>
            <w:tcW w:w="7500" w:type="dxa"/>
          </w:tcPr>
          <w:p w:rsidR="00AB1762" w:rsidRPr="00246097" w:rsidRDefault="00F67667" w:rsidP="00AB1762">
            <w:pPr>
              <w:jc w:val="center"/>
              <w:rPr>
                <w:rFonts w:ascii="Times New Roman" w:hAnsi="Times New Roman" w:cs="Times New Roman"/>
                <w:sz w:val="24"/>
                <w:szCs w:val="24"/>
              </w:rPr>
            </w:pPr>
            <w:r>
              <w:rPr>
                <w:noProof/>
              </w:rPr>
              <w:drawing>
                <wp:inline distT="0" distB="0" distL="0" distR="0">
                  <wp:extent cx="3600000" cy="2025000"/>
                  <wp:effectExtent l="0" t="0" r="635" b="0"/>
                  <wp:docPr id="25" name="Attēls 25" descr="https://janiskirsis.com/wp-content/uploads/2021/03/pasaka-par-spriditi-1-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aniskirsis.com/wp-content/uploads/2021/03/pasaka-par-spriditi-1-1920x10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025000"/>
                          </a:xfrm>
                          <a:prstGeom prst="rect">
                            <a:avLst/>
                          </a:prstGeom>
                          <a:noFill/>
                          <a:ln>
                            <a:noFill/>
                          </a:ln>
                        </pic:spPr>
                      </pic:pic>
                    </a:graphicData>
                  </a:graphic>
                </wp:inline>
              </w:drawing>
            </w:r>
          </w:p>
        </w:tc>
      </w:tr>
      <w:tr w:rsidR="00501747" w:rsidRPr="00246097" w:rsidTr="00246097">
        <w:tc>
          <w:tcPr>
            <w:tcW w:w="790" w:type="dxa"/>
          </w:tcPr>
          <w:p w:rsidR="00501747" w:rsidRPr="00246097" w:rsidRDefault="00501747" w:rsidP="00AB1762">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9.a</w:t>
            </w:r>
          </w:p>
        </w:tc>
        <w:tc>
          <w:tcPr>
            <w:tcW w:w="5886" w:type="dxa"/>
          </w:tcPr>
          <w:p w:rsidR="00D04DEB" w:rsidRDefault="00501747" w:rsidP="00AB1762">
            <w:pPr>
              <w:jc w:val="center"/>
              <w:rPr>
                <w:rFonts w:ascii="Times New Roman" w:hAnsi="Times New Roman" w:cs="Times New Roman"/>
                <w:b/>
                <w:bCs/>
                <w:color w:val="000000"/>
                <w:sz w:val="24"/>
                <w:szCs w:val="24"/>
              </w:rPr>
            </w:pPr>
            <w:r w:rsidRPr="00246097">
              <w:rPr>
                <w:rFonts w:ascii="Times New Roman" w:hAnsi="Times New Roman" w:cs="Times New Roman"/>
                <w:b/>
                <w:color w:val="000000"/>
                <w:sz w:val="24"/>
                <w:szCs w:val="24"/>
              </w:rPr>
              <w:t>1.</w:t>
            </w:r>
            <w:r w:rsidRPr="00246097">
              <w:rPr>
                <w:rFonts w:ascii="Times New Roman" w:hAnsi="Times New Roman" w:cs="Times New Roman"/>
                <w:color w:val="000000"/>
                <w:sz w:val="24"/>
                <w:szCs w:val="24"/>
              </w:rPr>
              <w:t>“Ziedoņa klases” interaktīvās nodarbības</w:t>
            </w:r>
            <w:r w:rsidRPr="00246097">
              <w:rPr>
                <w:rFonts w:ascii="Times New Roman" w:hAnsi="Times New Roman" w:cs="Times New Roman"/>
                <w:b/>
                <w:bCs/>
                <w:color w:val="000000"/>
                <w:sz w:val="24"/>
                <w:szCs w:val="24"/>
              </w:rPr>
              <w:t xml:space="preserve"> </w:t>
            </w:r>
          </w:p>
          <w:p w:rsidR="00501747" w:rsidRPr="00246097" w:rsidRDefault="00501747" w:rsidP="00AB1762">
            <w:pPr>
              <w:jc w:val="center"/>
              <w:rPr>
                <w:rFonts w:ascii="Times New Roman" w:hAnsi="Times New Roman" w:cs="Times New Roman"/>
                <w:b/>
                <w:bCs/>
                <w:color w:val="000000"/>
                <w:sz w:val="24"/>
                <w:szCs w:val="24"/>
                <w:shd w:val="clear" w:color="auto" w:fill="FFFFFF"/>
              </w:rPr>
            </w:pPr>
            <w:r w:rsidRPr="00246097">
              <w:rPr>
                <w:rFonts w:ascii="Times New Roman" w:hAnsi="Times New Roman" w:cs="Times New Roman"/>
                <w:b/>
                <w:bCs/>
                <w:color w:val="000000"/>
                <w:sz w:val="24"/>
                <w:szCs w:val="24"/>
              </w:rPr>
              <w:t>“Es un Imants Ziedonis “Dzirnakmeņos”</w:t>
            </w:r>
          </w:p>
          <w:p w:rsidR="00501747" w:rsidRDefault="00501747" w:rsidP="00AB1762">
            <w:pPr>
              <w:jc w:val="center"/>
              <w:rPr>
                <w:rFonts w:ascii="Times New Roman" w:hAnsi="Times New Roman" w:cs="Times New Roman"/>
                <w:b/>
                <w:bCs/>
                <w:color w:val="000000"/>
                <w:sz w:val="24"/>
                <w:szCs w:val="24"/>
                <w:shd w:val="clear" w:color="auto" w:fill="FFFFFF"/>
              </w:rPr>
            </w:pPr>
          </w:p>
          <w:p w:rsidR="00D04DEB" w:rsidRPr="00246097" w:rsidRDefault="00D04DEB" w:rsidP="00AB1762">
            <w:pPr>
              <w:jc w:val="center"/>
              <w:rPr>
                <w:rFonts w:ascii="Times New Roman" w:hAnsi="Times New Roman" w:cs="Times New Roman"/>
                <w:b/>
                <w:bCs/>
                <w:color w:val="000000"/>
                <w:sz w:val="24"/>
                <w:szCs w:val="24"/>
                <w:shd w:val="clear" w:color="auto" w:fill="FFFFFF"/>
              </w:rPr>
            </w:pPr>
          </w:p>
          <w:p w:rsidR="00501747" w:rsidRPr="00246097" w:rsidRDefault="00501747"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2."Ceļojums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501747" w:rsidRPr="00246097" w:rsidRDefault="00501747" w:rsidP="00AB1762">
            <w:pPr>
              <w:jc w:val="center"/>
              <w:rPr>
                <w:rFonts w:ascii="Times New Roman" w:hAnsi="Times New Roman" w:cs="Times New Roman"/>
                <w:sz w:val="24"/>
                <w:szCs w:val="24"/>
              </w:rPr>
            </w:pPr>
          </w:p>
        </w:tc>
        <w:tc>
          <w:tcPr>
            <w:tcW w:w="7500" w:type="dxa"/>
            <w:vMerge w:val="restart"/>
          </w:tcPr>
          <w:p w:rsidR="00501747" w:rsidRPr="00246097" w:rsidRDefault="00501747" w:rsidP="00B94F58">
            <w:pPr>
              <w:ind w:firstLine="870"/>
              <w:jc w:val="both"/>
              <w:rPr>
                <w:rFonts w:ascii="Times New Roman" w:hAnsi="Times New Roman" w:cs="Times New Roman"/>
                <w:b/>
                <w:i/>
                <w:sz w:val="24"/>
                <w:szCs w:val="24"/>
                <w:lang w:val="lv-LV"/>
              </w:rPr>
            </w:pPr>
            <w:r w:rsidRPr="00246097">
              <w:rPr>
                <w:rFonts w:ascii="Times New Roman" w:hAnsi="Times New Roman" w:cs="Times New Roman"/>
                <w:sz w:val="24"/>
                <w:szCs w:val="24"/>
                <w:lang w:val="lv-LV"/>
              </w:rPr>
              <w:t xml:space="preserve">9.a, b un 10.1. klasei marta sākumā bija iespēja iepazīties ar latviešu rakstnieku Imantu Ziedoni neierastā veidā- Ziedoņa klases veidotajā interaktīvajā nodarbībā </w:t>
            </w:r>
            <w:r w:rsidRPr="00246097">
              <w:rPr>
                <w:rFonts w:ascii="Times New Roman" w:hAnsi="Times New Roman" w:cs="Times New Roman"/>
                <w:b/>
                <w:i/>
                <w:sz w:val="24"/>
                <w:szCs w:val="24"/>
                <w:lang w:val="lv-LV"/>
              </w:rPr>
              <w:t>Es un Imants Ziedonis “Dzirnakmeņos”.</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Lai sagatavotos šai nodarbībai skolēni veidoja Imanta Ziedoņa portretu (vairāk rakstot kā zīmējot), uzsvaru liekot uz mazāk dzirdētiem, interesantiem faktiem par rakstnieku. Pēc tam kopīgi skatījās dokumentālo filmu par I. Ziedoņa mājām Murjāņos “I. Ziedonis. Dzirnakmeņi”.</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Interaktīvā nodarbība sākās ar erudīcijas spēli par redzēto filmu, savukārt pēc tam skolēni, darbojoties komandās un “staigājot” pa Ziedoņa muzeju, risināja kādu noslēpumu. Izmantojot muzeja virtuālo tūri, skolēni iepazinās ar rakstnieka mājām un dažādiem interesantiem faktiem par I. Ziedoņa personību. Nodarbības beigu daļā jaunieši lasīja sevis izvēlēto grāmatu un meklēja atbildes par sevi uz dažādiem jautājumiem, piemēram, Kas es esmu? Par ko es esmu pateicīgs? No kā es esmu cēlies?</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Pārrunājot šos jautājumus, veidojās emocionāli dziļa saruna ar skolēniem.</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Skolēni pēc nodarbības atzina, ka bijis neierasti un interesanti šādā veidā iepazīties ar tik ļoti nozīmīgo rakstnieku latviešu literatūrā un vēsturē- Imantu Ziedoni. Literatūras stundās caur I. Ziedoņa darbiem turpināsim iepazīties ar rakstnieku.</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 xml:space="preserve">Skolēni nodarbībā piedalījās </w:t>
            </w:r>
            <w:r w:rsidRPr="00246097">
              <w:rPr>
                <w:rFonts w:ascii="Times New Roman" w:hAnsi="Times New Roman" w:cs="Times New Roman"/>
                <w:i/>
                <w:sz w:val="24"/>
                <w:szCs w:val="24"/>
                <w:lang w:val="lv-LV"/>
              </w:rPr>
              <w:t>projekta Latvijas skolas soma</w:t>
            </w:r>
            <w:r w:rsidRPr="00246097">
              <w:rPr>
                <w:rFonts w:ascii="Times New Roman" w:hAnsi="Times New Roman" w:cs="Times New Roman"/>
                <w:sz w:val="24"/>
                <w:szCs w:val="24"/>
                <w:lang w:val="lv-LV"/>
              </w:rPr>
              <w:t xml:space="preserve"> ietvaros.</w:t>
            </w:r>
          </w:p>
          <w:p w:rsidR="00501747" w:rsidRPr="00246097" w:rsidRDefault="00501747" w:rsidP="00B94F58">
            <w:pPr>
              <w:jc w:val="both"/>
              <w:rPr>
                <w:rFonts w:ascii="Times New Roman" w:hAnsi="Times New Roman" w:cs="Times New Roman"/>
                <w:sz w:val="24"/>
                <w:szCs w:val="24"/>
                <w:lang w:val="lv-LV"/>
              </w:rPr>
            </w:pPr>
            <w:r w:rsidRPr="00246097">
              <w:rPr>
                <w:rFonts w:ascii="Times New Roman" w:hAnsi="Times New Roman" w:cs="Times New Roman"/>
                <w:sz w:val="24"/>
                <w:szCs w:val="24"/>
                <w:lang w:val="lv-LV"/>
              </w:rPr>
              <w:t>I. Osipova</w:t>
            </w:r>
          </w:p>
          <w:p w:rsidR="00501747" w:rsidRDefault="00B94F58" w:rsidP="009824E0">
            <w:pPr>
              <w:jc w:val="center"/>
              <w:rPr>
                <w:rFonts w:ascii="Times New Roman" w:hAnsi="Times New Roman" w:cs="Times New Roman"/>
                <w:sz w:val="24"/>
                <w:szCs w:val="24"/>
                <w:lang w:val="lv-LV"/>
              </w:rPr>
            </w:pPr>
            <w:r w:rsidRPr="00246097">
              <w:rPr>
                <w:rFonts w:ascii="Times New Roman" w:hAnsi="Times New Roman" w:cs="Times New Roman"/>
                <w:noProof/>
                <w:sz w:val="24"/>
                <w:szCs w:val="24"/>
              </w:rPr>
              <w:drawing>
                <wp:inline distT="0" distB="0" distL="0" distR="0" wp14:anchorId="176478FF" wp14:editId="04829BF7">
                  <wp:extent cx="2520000" cy="1417499"/>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1417499"/>
                          </a:xfrm>
                          <a:prstGeom prst="rect">
                            <a:avLst/>
                          </a:prstGeom>
                        </pic:spPr>
                      </pic:pic>
                    </a:graphicData>
                  </a:graphic>
                </wp:inline>
              </w:drawing>
            </w:r>
          </w:p>
          <w:p w:rsidR="005424B3" w:rsidRDefault="009824E0" w:rsidP="00B94F58">
            <w:pPr>
              <w:jc w:val="both"/>
              <w:rPr>
                <w:rFonts w:ascii="Times New Roman" w:hAnsi="Times New Roman" w:cs="Times New Roman"/>
                <w:sz w:val="24"/>
                <w:szCs w:val="24"/>
                <w:lang w:val="lv-LV"/>
              </w:rPr>
            </w:pPr>
            <w:r w:rsidRPr="00246097">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35EAB866" wp14:editId="08B0E911">
                  <wp:simplePos x="0" y="0"/>
                  <wp:positionH relativeFrom="column">
                    <wp:posOffset>1075690</wp:posOffset>
                  </wp:positionH>
                  <wp:positionV relativeFrom="paragraph">
                    <wp:posOffset>167640</wp:posOffset>
                  </wp:positionV>
                  <wp:extent cx="2520000" cy="1415859"/>
                  <wp:effectExtent l="0" t="0" r="0" b="0"/>
                  <wp:wrapTight wrapText="bothSides">
                    <wp:wrapPolygon edited="0">
                      <wp:start x="0" y="0"/>
                      <wp:lineTo x="0" y="21222"/>
                      <wp:lineTo x="21393" y="21222"/>
                      <wp:lineTo x="21393" y="0"/>
                      <wp:lineTo x="0"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415859"/>
                          </a:xfrm>
                          <a:prstGeom prst="rect">
                            <a:avLst/>
                          </a:prstGeom>
                          <a:noFill/>
                        </pic:spPr>
                      </pic:pic>
                    </a:graphicData>
                  </a:graphic>
                  <wp14:sizeRelH relativeFrom="margin">
                    <wp14:pctWidth>0</wp14:pctWidth>
                  </wp14:sizeRelH>
                  <wp14:sizeRelV relativeFrom="margin">
                    <wp14:pctHeight>0</wp14:pctHeight>
                  </wp14:sizeRelV>
                </wp:anchor>
              </w:drawing>
            </w:r>
          </w:p>
          <w:p w:rsidR="005424B3" w:rsidRDefault="005424B3" w:rsidP="00B94F58">
            <w:pPr>
              <w:jc w:val="both"/>
              <w:rPr>
                <w:rFonts w:ascii="Times New Roman" w:hAnsi="Times New Roman" w:cs="Times New Roman"/>
                <w:sz w:val="24"/>
                <w:szCs w:val="24"/>
                <w:lang w:val="lv-LV"/>
              </w:rPr>
            </w:pPr>
          </w:p>
          <w:p w:rsidR="005424B3" w:rsidRPr="00246097" w:rsidRDefault="005424B3" w:rsidP="00B94F58">
            <w:pPr>
              <w:jc w:val="both"/>
              <w:rPr>
                <w:rFonts w:ascii="Times New Roman" w:hAnsi="Times New Roman" w:cs="Times New Roman"/>
                <w:sz w:val="24"/>
                <w:szCs w:val="24"/>
                <w:lang w:val="lv-LV"/>
              </w:rPr>
            </w:pPr>
          </w:p>
          <w:p w:rsidR="00501747" w:rsidRDefault="00501747"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Default="000D10BA" w:rsidP="00B94F58">
            <w:pPr>
              <w:jc w:val="both"/>
              <w:rPr>
                <w:rFonts w:ascii="Times New Roman" w:hAnsi="Times New Roman" w:cs="Times New Roman"/>
                <w:sz w:val="24"/>
                <w:szCs w:val="24"/>
              </w:rPr>
            </w:pPr>
          </w:p>
          <w:p w:rsidR="000D10BA" w:rsidRPr="00246097" w:rsidRDefault="000D10BA" w:rsidP="000D10BA">
            <w:pPr>
              <w:jc w:val="center"/>
              <w:rPr>
                <w:rFonts w:ascii="Times New Roman" w:hAnsi="Times New Roman" w:cs="Times New Roman"/>
                <w:sz w:val="24"/>
                <w:szCs w:val="24"/>
              </w:rPr>
            </w:pPr>
            <w:r w:rsidRPr="000D10BA">
              <w:rPr>
                <w:rFonts w:ascii="Times New Roman" w:hAnsi="Times New Roman" w:cs="Times New Roman"/>
                <w:sz w:val="24"/>
                <w:szCs w:val="24"/>
              </w:rPr>
              <w:drawing>
                <wp:inline distT="0" distB="0" distL="0" distR="0">
                  <wp:extent cx="3299460" cy="2197440"/>
                  <wp:effectExtent l="0" t="0" r="0" b="0"/>
                  <wp:docPr id="14" name="Attēls 14" descr="May be an image of 2 cilvē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cilvēk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2037" cy="2199156"/>
                          </a:xfrm>
                          <a:prstGeom prst="rect">
                            <a:avLst/>
                          </a:prstGeom>
                          <a:noFill/>
                          <a:ln>
                            <a:noFill/>
                          </a:ln>
                        </pic:spPr>
                      </pic:pic>
                    </a:graphicData>
                  </a:graphic>
                </wp:inline>
              </w:drawing>
            </w:r>
          </w:p>
        </w:tc>
      </w:tr>
      <w:tr w:rsidR="00501747" w:rsidRPr="00246097" w:rsidTr="00246097">
        <w:tc>
          <w:tcPr>
            <w:tcW w:w="790" w:type="dxa"/>
          </w:tcPr>
          <w:p w:rsidR="00501747" w:rsidRPr="00246097" w:rsidRDefault="00501747" w:rsidP="00AB1762">
            <w:pPr>
              <w:jc w:val="center"/>
              <w:rPr>
                <w:rFonts w:ascii="Times New Roman" w:hAnsi="Times New Roman" w:cs="Times New Roman"/>
                <w:b/>
                <w:sz w:val="24"/>
                <w:szCs w:val="24"/>
              </w:rPr>
            </w:pPr>
            <w:r w:rsidRPr="00246097">
              <w:rPr>
                <w:rFonts w:ascii="Times New Roman" w:hAnsi="Times New Roman" w:cs="Times New Roman"/>
                <w:b/>
                <w:sz w:val="24"/>
                <w:szCs w:val="24"/>
              </w:rPr>
              <w:t>9.b</w:t>
            </w:r>
          </w:p>
        </w:tc>
        <w:tc>
          <w:tcPr>
            <w:tcW w:w="5886" w:type="dxa"/>
          </w:tcPr>
          <w:p w:rsidR="00501747" w:rsidRPr="00246097" w:rsidRDefault="00501747" w:rsidP="00AB1762">
            <w:pPr>
              <w:jc w:val="center"/>
              <w:rPr>
                <w:rFonts w:ascii="Times New Roman" w:hAnsi="Times New Roman" w:cs="Times New Roman"/>
                <w:sz w:val="24"/>
                <w:szCs w:val="24"/>
              </w:rPr>
            </w:pPr>
            <w:r w:rsidRPr="00246097">
              <w:rPr>
                <w:rFonts w:ascii="Times New Roman" w:hAnsi="Times New Roman" w:cs="Times New Roman"/>
                <w:color w:val="000000"/>
                <w:sz w:val="24"/>
                <w:szCs w:val="24"/>
              </w:rPr>
              <w:t xml:space="preserve">“Ziedoņa klases” interaktīvās nodarbības </w:t>
            </w:r>
            <w:r w:rsidRPr="00246097">
              <w:rPr>
                <w:rFonts w:ascii="Times New Roman" w:hAnsi="Times New Roman" w:cs="Times New Roman"/>
                <w:b/>
                <w:bCs/>
                <w:color w:val="000000"/>
                <w:sz w:val="24"/>
                <w:szCs w:val="24"/>
              </w:rPr>
              <w:t>“Es un Imants Ziedonis “Dzirnakmeņos”</w:t>
            </w:r>
          </w:p>
        </w:tc>
        <w:tc>
          <w:tcPr>
            <w:tcW w:w="7500" w:type="dxa"/>
            <w:vMerge/>
          </w:tcPr>
          <w:p w:rsidR="00501747" w:rsidRPr="00246097" w:rsidRDefault="00501747" w:rsidP="00AB1762">
            <w:pPr>
              <w:jc w:val="center"/>
              <w:rPr>
                <w:rFonts w:ascii="Times New Roman" w:hAnsi="Times New Roman" w:cs="Times New Roman"/>
                <w:sz w:val="24"/>
                <w:szCs w:val="24"/>
              </w:rPr>
            </w:pPr>
          </w:p>
        </w:tc>
      </w:tr>
      <w:tr w:rsidR="00501747" w:rsidRPr="00246097" w:rsidTr="00246097">
        <w:tc>
          <w:tcPr>
            <w:tcW w:w="790" w:type="dxa"/>
          </w:tcPr>
          <w:p w:rsidR="00501747" w:rsidRPr="00246097" w:rsidRDefault="00501747" w:rsidP="00AB1762">
            <w:pPr>
              <w:jc w:val="center"/>
              <w:rPr>
                <w:rFonts w:ascii="Times New Roman" w:hAnsi="Times New Roman" w:cs="Times New Roman"/>
                <w:b/>
                <w:sz w:val="24"/>
                <w:szCs w:val="24"/>
              </w:rPr>
            </w:pPr>
            <w:r w:rsidRPr="00246097">
              <w:rPr>
                <w:rFonts w:ascii="Times New Roman" w:hAnsi="Times New Roman" w:cs="Times New Roman"/>
                <w:b/>
                <w:sz w:val="24"/>
                <w:szCs w:val="24"/>
              </w:rPr>
              <w:t>10.</w:t>
            </w:r>
          </w:p>
        </w:tc>
        <w:tc>
          <w:tcPr>
            <w:tcW w:w="5886" w:type="dxa"/>
          </w:tcPr>
          <w:p w:rsidR="00501747" w:rsidRPr="00246097" w:rsidRDefault="00501747"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1. “Ziedoņa klases” interaktīvās nodarbības “Es un Imants Ziedonis “Dzirnakmeņos”</w:t>
            </w:r>
          </w:p>
          <w:p w:rsidR="00501747" w:rsidRPr="00246097" w:rsidRDefault="00501747" w:rsidP="00AB1762">
            <w:pPr>
              <w:jc w:val="center"/>
              <w:rPr>
                <w:rFonts w:ascii="Times New Roman" w:hAnsi="Times New Roman" w:cs="Times New Roman"/>
                <w:b/>
                <w:bCs/>
                <w:color w:val="000000"/>
                <w:sz w:val="24"/>
                <w:szCs w:val="24"/>
              </w:rPr>
            </w:pPr>
            <w:r w:rsidRPr="00246097">
              <w:rPr>
                <w:rFonts w:ascii="Times New Roman" w:hAnsi="Times New Roman" w:cs="Times New Roman"/>
                <w:noProof/>
                <w:sz w:val="24"/>
                <w:szCs w:val="24"/>
              </w:rPr>
              <w:drawing>
                <wp:inline distT="0" distB="0" distL="0" distR="0" wp14:anchorId="13EB6B6F" wp14:editId="49852FEE">
                  <wp:extent cx="2533227" cy="1424940"/>
                  <wp:effectExtent l="0" t="0" r="635"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7923" cy="1427582"/>
                          </a:xfrm>
                          <a:prstGeom prst="rect">
                            <a:avLst/>
                          </a:prstGeom>
                        </pic:spPr>
                      </pic:pic>
                    </a:graphicData>
                  </a:graphic>
                </wp:inline>
              </w:drawing>
            </w:r>
          </w:p>
          <w:p w:rsidR="00501747" w:rsidRPr="00246097" w:rsidRDefault="00501747" w:rsidP="00AB1762">
            <w:pPr>
              <w:jc w:val="center"/>
              <w:rPr>
                <w:rFonts w:ascii="Times New Roman" w:hAnsi="Times New Roman" w:cs="Times New Roman"/>
                <w:b/>
                <w:bCs/>
                <w:color w:val="000000"/>
                <w:sz w:val="24"/>
                <w:szCs w:val="24"/>
              </w:rPr>
            </w:pPr>
            <w:r w:rsidRPr="00246097">
              <w:rPr>
                <w:rFonts w:ascii="Times New Roman" w:hAnsi="Times New Roman" w:cs="Times New Roman"/>
                <w:noProof/>
                <w:sz w:val="24"/>
                <w:szCs w:val="24"/>
              </w:rPr>
              <w:drawing>
                <wp:inline distT="0" distB="0" distL="0" distR="0" wp14:anchorId="158C968E" wp14:editId="4D7877F0">
                  <wp:extent cx="2520000" cy="141750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0000" cy="1417500"/>
                          </a:xfrm>
                          <a:prstGeom prst="rect">
                            <a:avLst/>
                          </a:prstGeom>
                        </pic:spPr>
                      </pic:pic>
                    </a:graphicData>
                  </a:graphic>
                </wp:inline>
              </w:drawing>
            </w:r>
          </w:p>
          <w:p w:rsidR="00501747" w:rsidRPr="00246097" w:rsidRDefault="009824E0" w:rsidP="00AB1762">
            <w:pPr>
              <w:jc w:val="center"/>
              <w:rPr>
                <w:rFonts w:ascii="Times New Roman" w:hAnsi="Times New Roman" w:cs="Times New Roman"/>
                <w:b/>
                <w:bCs/>
                <w:color w:val="000000"/>
                <w:sz w:val="24"/>
                <w:szCs w:val="24"/>
              </w:rPr>
            </w:pPr>
            <w:r w:rsidRPr="00246097">
              <w:rPr>
                <w:rFonts w:ascii="Times New Roman" w:hAnsi="Times New Roman" w:cs="Times New Roman"/>
                <w:noProof/>
                <w:sz w:val="24"/>
                <w:szCs w:val="24"/>
              </w:rPr>
              <w:drawing>
                <wp:anchor distT="0" distB="0" distL="114300" distR="114300" simplePos="0" relativeHeight="251669504" behindDoc="1" locked="0" layoutInCell="1" allowOverlap="1" wp14:anchorId="4514486A" wp14:editId="362AF31C">
                  <wp:simplePos x="0" y="0"/>
                  <wp:positionH relativeFrom="column">
                    <wp:posOffset>476885</wp:posOffset>
                  </wp:positionH>
                  <wp:positionV relativeFrom="paragraph">
                    <wp:posOffset>60960</wp:posOffset>
                  </wp:positionV>
                  <wp:extent cx="2520000" cy="1416271"/>
                  <wp:effectExtent l="0" t="0" r="0" b="0"/>
                  <wp:wrapTight wrapText="bothSides">
                    <wp:wrapPolygon edited="0">
                      <wp:start x="0" y="0"/>
                      <wp:lineTo x="0" y="21213"/>
                      <wp:lineTo x="21393" y="21213"/>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416271"/>
                          </a:xfrm>
                          <a:prstGeom prst="rect">
                            <a:avLst/>
                          </a:prstGeom>
                          <a:noFill/>
                        </pic:spPr>
                      </pic:pic>
                    </a:graphicData>
                  </a:graphic>
                  <wp14:sizeRelH relativeFrom="margin">
                    <wp14:pctWidth>0</wp14:pctWidth>
                  </wp14:sizeRelH>
                  <wp14:sizeRelV relativeFrom="margin">
                    <wp14:pctHeight>0</wp14:pctHeight>
                  </wp14:sizeRelV>
                </wp:anchor>
              </w:drawing>
            </w:r>
          </w:p>
          <w:p w:rsidR="00501747" w:rsidRPr="00246097" w:rsidRDefault="00501747" w:rsidP="00AB1762">
            <w:pPr>
              <w:jc w:val="center"/>
              <w:rPr>
                <w:rFonts w:ascii="Times New Roman" w:hAnsi="Times New Roman" w:cs="Times New Roman"/>
                <w:b/>
                <w:bCs/>
                <w:color w:val="000000"/>
                <w:sz w:val="24"/>
                <w:szCs w:val="24"/>
              </w:rPr>
            </w:pPr>
          </w:p>
          <w:p w:rsidR="00501747" w:rsidRDefault="00501747"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Default="005424B3" w:rsidP="00AB1762">
            <w:pPr>
              <w:jc w:val="center"/>
              <w:rPr>
                <w:rFonts w:ascii="Times New Roman" w:hAnsi="Times New Roman" w:cs="Times New Roman"/>
                <w:b/>
                <w:bCs/>
                <w:color w:val="000000"/>
                <w:sz w:val="24"/>
                <w:szCs w:val="24"/>
              </w:rPr>
            </w:pPr>
          </w:p>
          <w:p w:rsidR="005424B3" w:rsidRPr="00246097" w:rsidRDefault="005424B3" w:rsidP="00AB1762">
            <w:pPr>
              <w:jc w:val="center"/>
              <w:rPr>
                <w:rFonts w:ascii="Times New Roman" w:hAnsi="Times New Roman" w:cs="Times New Roman"/>
                <w:b/>
                <w:bCs/>
                <w:color w:val="000000"/>
                <w:sz w:val="24"/>
                <w:szCs w:val="24"/>
              </w:rPr>
            </w:pPr>
          </w:p>
          <w:p w:rsidR="00501747" w:rsidRPr="00246097" w:rsidRDefault="00501747" w:rsidP="00AB1762">
            <w:pPr>
              <w:jc w:val="center"/>
              <w:rPr>
                <w:rFonts w:ascii="Times New Roman" w:hAnsi="Times New Roman" w:cs="Times New Roman"/>
                <w:color w:val="000000"/>
                <w:sz w:val="24"/>
                <w:szCs w:val="24"/>
              </w:rPr>
            </w:pPr>
            <w:r w:rsidRPr="00246097">
              <w:rPr>
                <w:rFonts w:ascii="Times New Roman" w:hAnsi="Times New Roman" w:cs="Times New Roman"/>
                <w:b/>
                <w:bCs/>
                <w:color w:val="000000"/>
                <w:sz w:val="24"/>
                <w:szCs w:val="24"/>
              </w:rPr>
              <w:t>2.Duets "Santehniķi"</w:t>
            </w:r>
            <w:r w:rsidRPr="00246097">
              <w:rPr>
                <w:rFonts w:ascii="Times New Roman" w:hAnsi="Times New Roman" w:cs="Times New Roman"/>
                <w:color w:val="000000"/>
                <w:sz w:val="24"/>
                <w:szCs w:val="24"/>
              </w:rPr>
              <w:t xml:space="preserve">, tiešsaistes nodarbība, kurā skolēni tiek iepazīstināti ar dažādiem mūzikas stiliem un īpašu mūzikas instrumentu - </w:t>
            </w:r>
            <w:proofErr w:type="gramStart"/>
            <w:r w:rsidRPr="00246097">
              <w:rPr>
                <w:rFonts w:ascii="Times New Roman" w:hAnsi="Times New Roman" w:cs="Times New Roman"/>
                <w:color w:val="000000"/>
                <w:sz w:val="24"/>
                <w:szCs w:val="24"/>
              </w:rPr>
              <w:t>TRUBAFONU .</w:t>
            </w:r>
            <w:proofErr w:type="gramEnd"/>
          </w:p>
          <w:p w:rsidR="00F74F92" w:rsidRDefault="00F74F92" w:rsidP="00AB1762">
            <w:pPr>
              <w:jc w:val="center"/>
              <w:rPr>
                <w:rFonts w:ascii="Times New Roman" w:hAnsi="Times New Roman" w:cs="Times New Roman"/>
                <w:color w:val="000000"/>
                <w:sz w:val="24"/>
                <w:szCs w:val="24"/>
              </w:rPr>
            </w:pPr>
          </w:p>
          <w:p w:rsidR="009824E0" w:rsidRDefault="009824E0" w:rsidP="00AB1762">
            <w:pPr>
              <w:jc w:val="center"/>
              <w:rPr>
                <w:rFonts w:ascii="Times New Roman" w:hAnsi="Times New Roman" w:cs="Times New Roman"/>
                <w:color w:val="000000"/>
                <w:sz w:val="24"/>
                <w:szCs w:val="24"/>
              </w:rPr>
            </w:pPr>
          </w:p>
          <w:p w:rsidR="009824E0" w:rsidRDefault="009824E0" w:rsidP="00AB1762">
            <w:pPr>
              <w:jc w:val="center"/>
              <w:rPr>
                <w:rFonts w:ascii="Times New Roman" w:hAnsi="Times New Roman" w:cs="Times New Roman"/>
                <w:color w:val="000000"/>
                <w:sz w:val="24"/>
                <w:szCs w:val="24"/>
              </w:rPr>
            </w:pPr>
          </w:p>
          <w:p w:rsidR="009824E0" w:rsidRDefault="009824E0" w:rsidP="00AB1762">
            <w:pPr>
              <w:jc w:val="center"/>
              <w:rPr>
                <w:rFonts w:ascii="Times New Roman" w:hAnsi="Times New Roman" w:cs="Times New Roman"/>
                <w:color w:val="000000"/>
                <w:sz w:val="24"/>
                <w:szCs w:val="24"/>
              </w:rPr>
            </w:pPr>
          </w:p>
          <w:p w:rsidR="009824E0" w:rsidRPr="00246097" w:rsidRDefault="009824E0" w:rsidP="00AB1762">
            <w:pPr>
              <w:jc w:val="center"/>
              <w:rPr>
                <w:rFonts w:ascii="Times New Roman" w:hAnsi="Times New Roman" w:cs="Times New Roman"/>
                <w:color w:val="000000"/>
                <w:sz w:val="24"/>
                <w:szCs w:val="24"/>
              </w:rPr>
            </w:pPr>
          </w:p>
          <w:p w:rsidR="00501747" w:rsidRPr="00246097" w:rsidRDefault="00501747" w:rsidP="00AB1762">
            <w:pPr>
              <w:jc w:val="center"/>
              <w:rPr>
                <w:rFonts w:ascii="Times New Roman" w:hAnsi="Times New Roman" w:cs="Times New Roman"/>
                <w:color w:val="000000"/>
                <w:sz w:val="24"/>
                <w:szCs w:val="24"/>
              </w:rPr>
            </w:pPr>
            <w:r w:rsidRPr="00246097">
              <w:rPr>
                <w:rFonts w:ascii="Times New Roman" w:hAnsi="Times New Roman" w:cs="Times New Roman"/>
                <w:color w:val="000000"/>
                <w:sz w:val="24"/>
                <w:szCs w:val="24"/>
              </w:rPr>
              <w:t>3.</w:t>
            </w:r>
            <w:r w:rsidRPr="00246097">
              <w:rPr>
                <w:rFonts w:ascii="Times New Roman" w:hAnsi="Times New Roman" w:cs="Times New Roman"/>
                <w:b/>
                <w:bCs/>
                <w:color w:val="000000"/>
                <w:sz w:val="24"/>
                <w:szCs w:val="24"/>
              </w:rPr>
              <w:t>Patriotiskā nodarbība</w:t>
            </w:r>
            <w:r w:rsidRPr="00246097">
              <w:rPr>
                <w:rFonts w:ascii="Times New Roman" w:hAnsi="Times New Roman" w:cs="Times New Roman"/>
                <w:color w:val="000000"/>
                <w:sz w:val="24"/>
                <w:szCs w:val="24"/>
              </w:rPr>
              <w:t xml:space="preserve"> - Atmodas dziesmas. Dziesmotā revolūcija.</w:t>
            </w:r>
          </w:p>
          <w:p w:rsidR="00501747" w:rsidRPr="00246097" w:rsidRDefault="00501747" w:rsidP="00AB1762">
            <w:pPr>
              <w:jc w:val="center"/>
              <w:rPr>
                <w:rFonts w:ascii="Times New Roman" w:hAnsi="Times New Roman" w:cs="Times New Roman"/>
                <w:sz w:val="24"/>
                <w:szCs w:val="24"/>
              </w:rPr>
            </w:pPr>
          </w:p>
        </w:tc>
        <w:tc>
          <w:tcPr>
            <w:tcW w:w="7500" w:type="dxa"/>
            <w:vMerge/>
          </w:tcPr>
          <w:p w:rsidR="00501747" w:rsidRPr="00246097" w:rsidRDefault="00501747" w:rsidP="00AB1762">
            <w:pPr>
              <w:jc w:val="center"/>
              <w:rPr>
                <w:rFonts w:ascii="Times New Roman" w:hAnsi="Times New Roman" w:cs="Times New Roman"/>
                <w:sz w:val="24"/>
                <w:szCs w:val="24"/>
              </w:rPr>
            </w:pPr>
          </w:p>
        </w:tc>
      </w:tr>
      <w:tr w:rsidR="00AB1762" w:rsidRPr="00246097" w:rsidTr="00246097">
        <w:tc>
          <w:tcPr>
            <w:tcW w:w="790" w:type="dxa"/>
          </w:tcPr>
          <w:p w:rsidR="00AB1762" w:rsidRPr="00246097" w:rsidRDefault="00AB1762" w:rsidP="00AB1762">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11.a</w:t>
            </w:r>
          </w:p>
        </w:tc>
        <w:tc>
          <w:tcPr>
            <w:tcW w:w="5886" w:type="dxa"/>
          </w:tcPr>
          <w:p w:rsidR="00AB1762" w:rsidRPr="00246097" w:rsidRDefault="00AB1762"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AB1762" w:rsidRDefault="00AB1762"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Default="00F67667" w:rsidP="00AB1762">
            <w:pPr>
              <w:jc w:val="center"/>
              <w:rPr>
                <w:rFonts w:ascii="Times New Roman" w:hAnsi="Times New Roman" w:cs="Times New Roman"/>
                <w:sz w:val="24"/>
                <w:szCs w:val="24"/>
              </w:rPr>
            </w:pPr>
          </w:p>
          <w:p w:rsidR="00F67667" w:rsidRPr="00246097" w:rsidRDefault="00F67667" w:rsidP="00AB1762">
            <w:pPr>
              <w:jc w:val="center"/>
              <w:rPr>
                <w:rFonts w:ascii="Times New Roman" w:hAnsi="Times New Roman" w:cs="Times New Roman"/>
                <w:sz w:val="24"/>
                <w:szCs w:val="24"/>
              </w:rPr>
            </w:pPr>
          </w:p>
        </w:tc>
        <w:tc>
          <w:tcPr>
            <w:tcW w:w="7500" w:type="dxa"/>
          </w:tcPr>
          <w:p w:rsidR="00AB1762" w:rsidRPr="00246097" w:rsidRDefault="00F67667" w:rsidP="00AB1762">
            <w:pPr>
              <w:jc w:val="center"/>
              <w:rPr>
                <w:rFonts w:ascii="Times New Roman" w:hAnsi="Times New Roman" w:cs="Times New Roman"/>
                <w:sz w:val="24"/>
                <w:szCs w:val="24"/>
              </w:rPr>
            </w:pPr>
            <w:r>
              <w:rPr>
                <w:noProof/>
              </w:rPr>
              <w:drawing>
                <wp:anchor distT="0" distB="0" distL="114300" distR="114300" simplePos="0" relativeHeight="251673600" behindDoc="1" locked="0" layoutInCell="1" allowOverlap="1">
                  <wp:simplePos x="0" y="0"/>
                  <wp:positionH relativeFrom="column">
                    <wp:posOffset>557530</wp:posOffset>
                  </wp:positionH>
                  <wp:positionV relativeFrom="paragraph">
                    <wp:posOffset>99060</wp:posOffset>
                  </wp:positionV>
                  <wp:extent cx="3847254" cy="2164080"/>
                  <wp:effectExtent l="0" t="0" r="1270" b="7620"/>
                  <wp:wrapTight wrapText="bothSides">
                    <wp:wrapPolygon edited="0">
                      <wp:start x="0" y="0"/>
                      <wp:lineTo x="0" y="21486"/>
                      <wp:lineTo x="21500" y="21486"/>
                      <wp:lineTo x="21500" y="0"/>
                      <wp:lineTo x="0" y="0"/>
                    </wp:wrapPolygon>
                  </wp:wrapTight>
                  <wp:docPr id="26" name="Attēls 26" descr="https://janiskirsis.com/wp-content/uploads/2021/03/pasaka-par-spriditi-1-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aniskirsis.com/wp-content/uploads/2021/03/pasaka-par-spriditi-1-1920x10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7254" cy="2164080"/>
                          </a:xfrm>
                          <a:prstGeom prst="rect">
                            <a:avLst/>
                          </a:prstGeom>
                          <a:noFill/>
                          <a:ln>
                            <a:noFill/>
                          </a:ln>
                        </pic:spPr>
                      </pic:pic>
                    </a:graphicData>
                  </a:graphic>
                </wp:anchor>
              </w:drawing>
            </w:r>
          </w:p>
        </w:tc>
      </w:tr>
      <w:tr w:rsidR="00AB1762" w:rsidRPr="00246097" w:rsidTr="00246097">
        <w:tc>
          <w:tcPr>
            <w:tcW w:w="790" w:type="dxa"/>
          </w:tcPr>
          <w:p w:rsidR="00F67667" w:rsidRDefault="00F67667" w:rsidP="00AB1762">
            <w:pPr>
              <w:jc w:val="center"/>
              <w:rPr>
                <w:rFonts w:ascii="Times New Roman" w:hAnsi="Times New Roman" w:cs="Times New Roman"/>
                <w:b/>
                <w:sz w:val="24"/>
                <w:szCs w:val="24"/>
              </w:rPr>
            </w:pPr>
          </w:p>
          <w:p w:rsidR="00F67667" w:rsidRDefault="00F67667" w:rsidP="00AB1762">
            <w:pPr>
              <w:jc w:val="center"/>
              <w:rPr>
                <w:rFonts w:ascii="Times New Roman" w:hAnsi="Times New Roman" w:cs="Times New Roman"/>
                <w:b/>
                <w:sz w:val="24"/>
                <w:szCs w:val="24"/>
              </w:rPr>
            </w:pPr>
          </w:p>
          <w:p w:rsidR="00AB1762" w:rsidRPr="00246097" w:rsidRDefault="00AB1762" w:rsidP="00AB1762">
            <w:pPr>
              <w:jc w:val="center"/>
              <w:rPr>
                <w:rFonts w:ascii="Times New Roman" w:hAnsi="Times New Roman" w:cs="Times New Roman"/>
                <w:b/>
                <w:sz w:val="24"/>
                <w:szCs w:val="24"/>
              </w:rPr>
            </w:pPr>
            <w:r w:rsidRPr="00246097">
              <w:rPr>
                <w:rFonts w:ascii="Times New Roman" w:hAnsi="Times New Roman" w:cs="Times New Roman"/>
                <w:b/>
                <w:sz w:val="24"/>
                <w:szCs w:val="24"/>
              </w:rPr>
              <w:t>11.b</w:t>
            </w:r>
          </w:p>
        </w:tc>
        <w:tc>
          <w:tcPr>
            <w:tcW w:w="5886" w:type="dxa"/>
          </w:tcPr>
          <w:p w:rsidR="00F67667" w:rsidRDefault="00F67667" w:rsidP="00AB1762">
            <w:pPr>
              <w:jc w:val="center"/>
              <w:rPr>
                <w:rFonts w:ascii="Times New Roman" w:hAnsi="Times New Roman" w:cs="Times New Roman"/>
                <w:b/>
                <w:bCs/>
                <w:color w:val="000000"/>
                <w:sz w:val="24"/>
                <w:szCs w:val="24"/>
                <w:shd w:val="clear" w:color="auto" w:fill="FFFFFF"/>
              </w:rPr>
            </w:pPr>
          </w:p>
          <w:p w:rsidR="00F67667" w:rsidRDefault="00F67667" w:rsidP="00AB1762">
            <w:pPr>
              <w:jc w:val="center"/>
              <w:rPr>
                <w:rFonts w:ascii="Times New Roman" w:hAnsi="Times New Roman" w:cs="Times New Roman"/>
                <w:b/>
                <w:bCs/>
                <w:color w:val="000000"/>
                <w:sz w:val="24"/>
                <w:szCs w:val="24"/>
                <w:shd w:val="clear" w:color="auto" w:fill="FFFFFF"/>
              </w:rPr>
            </w:pPr>
          </w:p>
          <w:p w:rsidR="00AB1762" w:rsidRPr="00246097" w:rsidRDefault="00AB1762" w:rsidP="00AB1762">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shd w:val="clear" w:color="auto" w:fill="FFFFFF"/>
              </w:rPr>
              <w:t xml:space="preserve">1."Ceļojums apkārt pasaulei. Pasaka par </w:t>
            </w:r>
            <w:proofErr w:type="gramStart"/>
            <w:r w:rsidRPr="00246097">
              <w:rPr>
                <w:rFonts w:ascii="Times New Roman" w:hAnsi="Times New Roman" w:cs="Times New Roman"/>
                <w:b/>
                <w:bCs/>
                <w:color w:val="000000"/>
                <w:sz w:val="24"/>
                <w:szCs w:val="24"/>
                <w:shd w:val="clear" w:color="auto" w:fill="FFFFFF"/>
              </w:rPr>
              <w:t>Sprīdīti.“</w:t>
            </w:r>
            <w:proofErr w:type="gramEnd"/>
            <w:r w:rsidRPr="00246097">
              <w:rPr>
                <w:rFonts w:ascii="Times New Roman" w:hAnsi="Times New Roman" w:cs="Times New Roman"/>
                <w:b/>
                <w:bCs/>
                <w:color w:val="000000"/>
                <w:sz w:val="24"/>
                <w:szCs w:val="24"/>
                <w:shd w:val="clear" w:color="auto" w:fill="FFFFFF"/>
              </w:rPr>
              <w:t>Mūsu Maestro. Raimonds Pauls.”</w:t>
            </w:r>
          </w:p>
          <w:p w:rsidR="00AB1762" w:rsidRPr="00246097" w:rsidRDefault="00AB1762" w:rsidP="00AB1762">
            <w:pPr>
              <w:jc w:val="center"/>
              <w:rPr>
                <w:rFonts w:ascii="Times New Roman" w:hAnsi="Times New Roman" w:cs="Times New Roman"/>
                <w:sz w:val="24"/>
                <w:szCs w:val="24"/>
              </w:rPr>
            </w:pPr>
          </w:p>
        </w:tc>
        <w:tc>
          <w:tcPr>
            <w:tcW w:w="7500" w:type="dxa"/>
          </w:tcPr>
          <w:p w:rsidR="00F67667" w:rsidRDefault="00F67667" w:rsidP="00D04DEB">
            <w:pPr>
              <w:tabs>
                <w:tab w:val="left" w:pos="1452"/>
              </w:tabs>
              <w:rPr>
                <w:rFonts w:ascii="Times New Roman" w:hAnsi="Times New Roman" w:cs="Times New Roman"/>
                <w:b/>
                <w:sz w:val="24"/>
                <w:szCs w:val="24"/>
              </w:rPr>
            </w:pPr>
          </w:p>
          <w:p w:rsidR="00F67667" w:rsidRDefault="00F67667" w:rsidP="00D04DEB">
            <w:pPr>
              <w:tabs>
                <w:tab w:val="left" w:pos="1452"/>
              </w:tabs>
              <w:rPr>
                <w:rFonts w:ascii="Times New Roman" w:hAnsi="Times New Roman" w:cs="Times New Roman"/>
                <w:b/>
                <w:sz w:val="24"/>
                <w:szCs w:val="24"/>
              </w:rPr>
            </w:pPr>
          </w:p>
          <w:p w:rsidR="00F74F92" w:rsidRPr="000D10BA" w:rsidRDefault="00F74F92" w:rsidP="00D04DEB">
            <w:pPr>
              <w:tabs>
                <w:tab w:val="left" w:pos="1452"/>
              </w:tabs>
              <w:rPr>
                <w:rFonts w:ascii="Times New Roman" w:hAnsi="Times New Roman" w:cs="Times New Roman"/>
                <w:b/>
                <w:sz w:val="24"/>
                <w:szCs w:val="24"/>
              </w:rPr>
            </w:pPr>
            <w:r w:rsidRPr="000D10BA">
              <w:rPr>
                <w:rFonts w:ascii="Times New Roman" w:hAnsi="Times New Roman" w:cs="Times New Roman"/>
                <w:b/>
                <w:sz w:val="24"/>
                <w:szCs w:val="24"/>
              </w:rPr>
              <w:t>L</w:t>
            </w:r>
            <w:r w:rsidRPr="000D10BA">
              <w:rPr>
                <w:rStyle w:val="Izclums"/>
                <w:rFonts w:ascii="Times New Roman" w:hAnsi="Times New Roman" w:cs="Times New Roman"/>
                <w:b/>
                <w:bCs/>
                <w:sz w:val="24"/>
                <w:szCs w:val="24"/>
                <w:shd w:val="clear" w:color="auto" w:fill="FFFFFF"/>
              </w:rPr>
              <w:t xml:space="preserve">ekcijas plusi </w:t>
            </w:r>
            <w:r w:rsidRPr="000D10BA">
              <w:rPr>
                <w:rFonts w:ascii="Times New Roman" w:hAnsi="Times New Roman" w:cs="Times New Roman"/>
                <w:b/>
                <w:sz w:val="24"/>
                <w:szCs w:val="24"/>
                <w:shd w:val="clear" w:color="auto" w:fill="FFFFFF"/>
              </w:rPr>
              <w:t>un mīnusi:</w:t>
            </w:r>
          </w:p>
          <w:p w:rsidR="00F74F92" w:rsidRPr="000D10BA" w:rsidRDefault="00F74F92" w:rsidP="00D04DEB">
            <w:pPr>
              <w:rPr>
                <w:rFonts w:ascii="Times New Roman" w:hAnsi="Times New Roman" w:cs="Times New Roman"/>
                <w:i/>
                <w:sz w:val="24"/>
                <w:szCs w:val="24"/>
                <w:shd w:val="clear" w:color="auto" w:fill="FFFFFF"/>
              </w:rPr>
            </w:pPr>
            <w:r w:rsidRPr="000D10BA">
              <w:rPr>
                <w:rFonts w:ascii="Times New Roman" w:hAnsi="Times New Roman" w:cs="Times New Roman"/>
                <w:i/>
                <w:sz w:val="24"/>
                <w:szCs w:val="24"/>
              </w:rPr>
              <w:t xml:space="preserve">+ </w:t>
            </w:r>
            <w:r w:rsidRPr="000D10BA">
              <w:rPr>
                <w:rFonts w:ascii="Times New Roman" w:hAnsi="Times New Roman" w:cs="Times New Roman"/>
                <w:i/>
                <w:sz w:val="24"/>
                <w:szCs w:val="24"/>
                <w:shd w:val="clear" w:color="auto" w:fill="FFFFFF"/>
              </w:rPr>
              <w:t> </w:t>
            </w:r>
            <w:r w:rsidRPr="000D10BA">
              <w:rPr>
                <w:rStyle w:val="Izclums"/>
                <w:rFonts w:ascii="Times New Roman" w:hAnsi="Times New Roman" w:cs="Times New Roman"/>
                <w:bCs/>
                <w:i w:val="0"/>
                <w:sz w:val="24"/>
                <w:szCs w:val="24"/>
                <w:shd w:val="clear" w:color="auto" w:fill="FFFFFF"/>
              </w:rPr>
              <w:t>padziļināta informācija</w:t>
            </w:r>
            <w:r w:rsidRPr="000D10BA">
              <w:rPr>
                <w:rFonts w:ascii="Times New Roman" w:hAnsi="Times New Roman" w:cs="Times New Roman"/>
                <w:i/>
                <w:sz w:val="24"/>
                <w:szCs w:val="24"/>
                <w:shd w:val="clear" w:color="auto" w:fill="FFFFFF"/>
              </w:rPr>
              <w:t> par </w:t>
            </w:r>
            <w:r w:rsidRPr="000D10BA">
              <w:rPr>
                <w:rStyle w:val="Izclums"/>
                <w:rFonts w:ascii="Times New Roman" w:hAnsi="Times New Roman" w:cs="Times New Roman"/>
                <w:bCs/>
                <w:i w:val="0"/>
                <w:sz w:val="24"/>
                <w:szCs w:val="24"/>
                <w:shd w:val="clear" w:color="auto" w:fill="FFFFFF"/>
              </w:rPr>
              <w:t>skaņu ierakstu</w:t>
            </w:r>
            <w:r w:rsidRPr="000D10BA">
              <w:rPr>
                <w:rFonts w:ascii="Times New Roman" w:hAnsi="Times New Roman" w:cs="Times New Roman"/>
                <w:i/>
                <w:sz w:val="24"/>
                <w:szCs w:val="24"/>
                <w:shd w:val="clear" w:color="auto" w:fill="FFFFFF"/>
              </w:rPr>
              <w:t> tehnoloģijām;</w:t>
            </w:r>
          </w:p>
          <w:p w:rsidR="00F74F92" w:rsidRPr="000D10BA" w:rsidRDefault="00F74F92" w:rsidP="00D04DEB">
            <w:pPr>
              <w:rPr>
                <w:rFonts w:ascii="Times New Roman" w:hAnsi="Times New Roman" w:cs="Times New Roman"/>
                <w:i/>
                <w:sz w:val="24"/>
                <w:szCs w:val="24"/>
                <w:shd w:val="clear" w:color="auto" w:fill="FFFFFF"/>
              </w:rPr>
            </w:pPr>
            <w:r w:rsidRPr="000D10BA">
              <w:rPr>
                <w:rFonts w:ascii="Times New Roman" w:hAnsi="Times New Roman" w:cs="Times New Roman"/>
                <w:i/>
                <w:sz w:val="24"/>
                <w:szCs w:val="24"/>
                <w:shd w:val="clear" w:color="auto" w:fill="FFFFFF"/>
              </w:rPr>
              <w:t xml:space="preserve">+ </w:t>
            </w:r>
            <w:r w:rsidRPr="000D10BA">
              <w:rPr>
                <w:rStyle w:val="f"/>
                <w:rFonts w:ascii="Times New Roman" w:hAnsi="Times New Roman" w:cs="Times New Roman"/>
                <w:bCs/>
                <w:i/>
                <w:iCs/>
                <w:sz w:val="24"/>
                <w:szCs w:val="24"/>
                <w:shd w:val="clear" w:color="auto" w:fill="FFFFFF"/>
              </w:rPr>
              <w:t xml:space="preserve"> </w:t>
            </w:r>
            <w:r w:rsidRPr="000D10BA">
              <w:rPr>
                <w:rStyle w:val="Izclums"/>
                <w:rFonts w:ascii="Times New Roman" w:hAnsi="Times New Roman" w:cs="Times New Roman"/>
                <w:bCs/>
                <w:i w:val="0"/>
                <w:sz w:val="24"/>
                <w:szCs w:val="24"/>
                <w:shd w:val="clear" w:color="auto" w:fill="FFFFFF"/>
              </w:rPr>
              <w:t>audio - studijas</w:t>
            </w:r>
            <w:r w:rsidRPr="000D10BA">
              <w:rPr>
                <w:rFonts w:ascii="Times New Roman" w:hAnsi="Times New Roman" w:cs="Times New Roman"/>
                <w:i/>
                <w:sz w:val="24"/>
                <w:szCs w:val="24"/>
                <w:shd w:val="clear" w:color="auto" w:fill="FFFFFF"/>
              </w:rPr>
              <w:t> apskate;</w:t>
            </w:r>
          </w:p>
          <w:p w:rsidR="00F74F92" w:rsidRPr="000D10BA" w:rsidRDefault="00F74F92" w:rsidP="00D04DEB">
            <w:pPr>
              <w:rPr>
                <w:rFonts w:ascii="Times New Roman" w:hAnsi="Times New Roman" w:cs="Times New Roman"/>
                <w:i/>
                <w:sz w:val="24"/>
                <w:szCs w:val="24"/>
                <w:shd w:val="clear" w:color="auto" w:fill="FFFFFF"/>
              </w:rPr>
            </w:pPr>
            <w:r w:rsidRPr="000D10BA">
              <w:rPr>
                <w:rFonts w:ascii="Times New Roman" w:hAnsi="Times New Roman" w:cs="Times New Roman"/>
                <w:i/>
                <w:sz w:val="24"/>
                <w:szCs w:val="24"/>
                <w:shd w:val="clear" w:color="auto" w:fill="FFFFFF"/>
              </w:rPr>
              <w:t xml:space="preserve">+ uzzināju interesantus faktus par komponistu, viens no tiem bija tas, ka slavenā </w:t>
            </w:r>
            <w:proofErr w:type="gramStart"/>
            <w:r w:rsidRPr="000D10BA">
              <w:rPr>
                <w:rFonts w:ascii="Times New Roman" w:hAnsi="Times New Roman" w:cs="Times New Roman"/>
                <w:i/>
                <w:sz w:val="24"/>
                <w:szCs w:val="24"/>
                <w:shd w:val="clear" w:color="auto" w:fill="FFFFFF"/>
              </w:rPr>
              <w:t>dziesma ’</w:t>
            </w:r>
            <w:proofErr w:type="gramEnd"/>
            <w:r w:rsidRPr="000D10BA">
              <w:rPr>
                <w:rFonts w:ascii="Times New Roman" w:hAnsi="Times New Roman" w:cs="Times New Roman"/>
                <w:i/>
                <w:sz w:val="24"/>
                <w:szCs w:val="24"/>
                <w:shd w:val="clear" w:color="auto" w:fill="FFFFFF"/>
              </w:rPr>
              <w:t>’Kerijas dziesma’’ bija rakstīta teātra izrādei;</w:t>
            </w:r>
          </w:p>
          <w:p w:rsidR="00F74F92" w:rsidRPr="000D10BA" w:rsidRDefault="00F74F92" w:rsidP="00D04DEB">
            <w:pPr>
              <w:rPr>
                <w:rFonts w:ascii="Times New Roman" w:eastAsia="Times New Roman" w:hAnsi="Times New Roman" w:cs="Times New Roman"/>
                <w:i/>
                <w:sz w:val="24"/>
                <w:szCs w:val="24"/>
              </w:rPr>
            </w:pPr>
            <w:r w:rsidRPr="000D10BA">
              <w:rPr>
                <w:rFonts w:ascii="Times New Roman" w:hAnsi="Times New Roman" w:cs="Times New Roman"/>
                <w:i/>
                <w:sz w:val="24"/>
                <w:szCs w:val="24"/>
                <w:shd w:val="clear" w:color="auto" w:fill="FFFFFF"/>
              </w:rPr>
              <w:t xml:space="preserve">+ </w:t>
            </w:r>
            <w:r w:rsidRPr="000D10BA">
              <w:rPr>
                <w:rFonts w:ascii="Times New Roman" w:eastAsia="Times New Roman" w:hAnsi="Times New Roman" w:cs="Times New Roman"/>
                <w:i/>
                <w:sz w:val="24"/>
                <w:szCs w:val="24"/>
              </w:rPr>
              <w:t>man patika, ka bija pievienota komponista mūzika, tādā veidā godinot šo izcilo mākslinieku.</w:t>
            </w:r>
          </w:p>
          <w:p w:rsidR="00F74F92" w:rsidRPr="000D10BA" w:rsidRDefault="00F74F92" w:rsidP="00D04DEB">
            <w:pPr>
              <w:pStyle w:val="Sarakstarindkopa"/>
              <w:numPr>
                <w:ilvl w:val="0"/>
                <w:numId w:val="1"/>
              </w:numPr>
              <w:rPr>
                <w:rFonts w:ascii="Times New Roman" w:eastAsia="Times New Roman" w:hAnsi="Times New Roman" w:cs="Times New Roman"/>
                <w:i/>
                <w:sz w:val="24"/>
                <w:szCs w:val="24"/>
              </w:rPr>
            </w:pPr>
            <w:r w:rsidRPr="000D10BA">
              <w:rPr>
                <w:rFonts w:ascii="Times New Roman" w:eastAsia="Times New Roman" w:hAnsi="Times New Roman" w:cs="Times New Roman"/>
                <w:i/>
                <w:sz w:val="24"/>
                <w:szCs w:val="24"/>
              </w:rPr>
              <w:t>koncertlekcijas vadītāji vairāk reklamē sevi, nevis stāsta par Maestro;</w:t>
            </w:r>
          </w:p>
          <w:p w:rsidR="00F74F92" w:rsidRPr="000D10BA" w:rsidRDefault="00F74F92" w:rsidP="00D04DEB">
            <w:pPr>
              <w:pStyle w:val="Sarakstarindkopa"/>
              <w:numPr>
                <w:ilvl w:val="0"/>
                <w:numId w:val="1"/>
              </w:numPr>
              <w:rPr>
                <w:rFonts w:ascii="Times New Roman" w:eastAsia="Times New Roman" w:hAnsi="Times New Roman" w:cs="Times New Roman"/>
                <w:i/>
                <w:sz w:val="24"/>
                <w:szCs w:val="24"/>
              </w:rPr>
            </w:pPr>
            <w:r w:rsidRPr="000D10BA">
              <w:rPr>
                <w:rFonts w:ascii="Times New Roman" w:eastAsia="Times New Roman" w:hAnsi="Times New Roman" w:cs="Times New Roman"/>
                <w:i/>
                <w:sz w:val="24"/>
                <w:szCs w:val="24"/>
              </w:rPr>
              <w:t>ļoti maz bija jautājumu R. Paulam.</w:t>
            </w:r>
          </w:p>
          <w:p w:rsidR="00AB1762" w:rsidRPr="00246097" w:rsidRDefault="00AB1762" w:rsidP="00F74F92">
            <w:pPr>
              <w:tabs>
                <w:tab w:val="left" w:pos="1032"/>
              </w:tabs>
              <w:rPr>
                <w:rFonts w:ascii="Times New Roman" w:hAnsi="Times New Roman" w:cs="Times New Roman"/>
                <w:sz w:val="24"/>
                <w:szCs w:val="24"/>
              </w:rPr>
            </w:pPr>
          </w:p>
        </w:tc>
      </w:tr>
      <w:tr w:rsidR="00AB1762" w:rsidRPr="00EA2FB9" w:rsidTr="00246097">
        <w:tc>
          <w:tcPr>
            <w:tcW w:w="790" w:type="dxa"/>
          </w:tcPr>
          <w:p w:rsidR="00AB1762" w:rsidRPr="00246097" w:rsidRDefault="00AB1762" w:rsidP="00AB1762">
            <w:pPr>
              <w:jc w:val="center"/>
              <w:rPr>
                <w:rFonts w:ascii="Times New Roman" w:hAnsi="Times New Roman" w:cs="Times New Roman"/>
                <w:b/>
                <w:sz w:val="24"/>
                <w:szCs w:val="24"/>
              </w:rPr>
            </w:pPr>
            <w:r w:rsidRPr="00246097">
              <w:rPr>
                <w:rFonts w:ascii="Times New Roman" w:hAnsi="Times New Roman" w:cs="Times New Roman"/>
                <w:b/>
                <w:sz w:val="24"/>
                <w:szCs w:val="24"/>
              </w:rPr>
              <w:t>12.a</w:t>
            </w:r>
          </w:p>
        </w:tc>
        <w:tc>
          <w:tcPr>
            <w:tcW w:w="5886" w:type="dxa"/>
          </w:tcPr>
          <w:p w:rsidR="00BF5402" w:rsidRDefault="00BF5402" w:rsidP="00AB1762">
            <w:pPr>
              <w:jc w:val="center"/>
              <w:rPr>
                <w:rFonts w:ascii="Times New Roman" w:hAnsi="Times New Roman" w:cs="Times New Roman"/>
                <w:color w:val="000000"/>
                <w:sz w:val="24"/>
                <w:szCs w:val="24"/>
              </w:rPr>
            </w:pPr>
            <w:r w:rsidRPr="00246097">
              <w:rPr>
                <w:rFonts w:ascii="Times New Roman" w:hAnsi="Times New Roman" w:cs="Times New Roman"/>
                <w:color w:val="000000"/>
                <w:sz w:val="24"/>
                <w:szCs w:val="24"/>
              </w:rPr>
              <w:t xml:space="preserve">1. Nacionālais teātris </w:t>
            </w:r>
            <w:proofErr w:type="gramStart"/>
            <w:r w:rsidRPr="00246097">
              <w:rPr>
                <w:rFonts w:ascii="Times New Roman" w:hAnsi="Times New Roman" w:cs="Times New Roman"/>
                <w:color w:val="000000"/>
                <w:sz w:val="24"/>
                <w:szCs w:val="24"/>
              </w:rPr>
              <w:t xml:space="preserve">- </w:t>
            </w:r>
            <w:r w:rsidRPr="00246097">
              <w:rPr>
                <w:rFonts w:ascii="Times New Roman" w:hAnsi="Times New Roman" w:cs="Times New Roman"/>
                <w:b/>
                <w:bCs/>
                <w:color w:val="000000"/>
                <w:sz w:val="24"/>
                <w:szCs w:val="24"/>
              </w:rPr>
              <w:t>”Svina</w:t>
            </w:r>
            <w:proofErr w:type="gramEnd"/>
            <w:r w:rsidRPr="00246097">
              <w:rPr>
                <w:rFonts w:ascii="Times New Roman" w:hAnsi="Times New Roman" w:cs="Times New Roman"/>
                <w:b/>
                <w:bCs/>
                <w:color w:val="000000"/>
                <w:sz w:val="24"/>
                <w:szCs w:val="24"/>
              </w:rPr>
              <w:t xml:space="preserve"> garša”</w:t>
            </w:r>
            <w:r w:rsidRPr="00246097">
              <w:rPr>
                <w:rFonts w:ascii="Times New Roman" w:hAnsi="Times New Roman" w:cs="Times New Roman"/>
                <w:color w:val="000000"/>
                <w:sz w:val="24"/>
                <w:szCs w:val="24"/>
              </w:rPr>
              <w:t xml:space="preserve"> </w:t>
            </w:r>
          </w:p>
          <w:p w:rsidR="005424B3" w:rsidRDefault="005424B3" w:rsidP="00AB1762">
            <w:pPr>
              <w:jc w:val="center"/>
              <w:rPr>
                <w:rFonts w:ascii="Times New Roman" w:hAnsi="Times New Roman" w:cs="Times New Roman"/>
                <w:color w:val="000000"/>
                <w:sz w:val="24"/>
                <w:szCs w:val="24"/>
              </w:rPr>
            </w:pPr>
          </w:p>
          <w:p w:rsidR="005424B3" w:rsidRPr="00246097" w:rsidRDefault="005424B3" w:rsidP="00AB1762">
            <w:pPr>
              <w:jc w:val="center"/>
              <w:rPr>
                <w:rFonts w:ascii="Times New Roman" w:hAnsi="Times New Roman" w:cs="Times New Roman"/>
                <w:color w:val="000000"/>
                <w:sz w:val="24"/>
                <w:szCs w:val="24"/>
              </w:rPr>
            </w:pPr>
          </w:p>
          <w:p w:rsidR="00AB1762" w:rsidRDefault="00BF5402" w:rsidP="00AB1762">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2.“Ziedoņa klases” interaktīvās nodarbības</w:t>
            </w:r>
            <w:r w:rsidRPr="00246097">
              <w:rPr>
                <w:rFonts w:ascii="Times New Roman" w:hAnsi="Times New Roman" w:cs="Times New Roman"/>
                <w:b/>
                <w:bCs/>
                <w:color w:val="000000"/>
                <w:sz w:val="24"/>
                <w:szCs w:val="24"/>
              </w:rPr>
              <w:t xml:space="preserve"> “Es un Imants Ziedonis “Dzirnakmeņos”</w:t>
            </w:r>
          </w:p>
          <w:p w:rsidR="00F67667" w:rsidRDefault="00F67667" w:rsidP="00AB1762">
            <w:pPr>
              <w:jc w:val="center"/>
              <w:rPr>
                <w:rFonts w:ascii="Times New Roman" w:hAnsi="Times New Roman" w:cs="Times New Roman"/>
                <w:b/>
                <w:bCs/>
                <w:color w:val="000000"/>
                <w:sz w:val="24"/>
                <w:szCs w:val="24"/>
              </w:rPr>
            </w:pPr>
          </w:p>
          <w:p w:rsidR="00F67667" w:rsidRDefault="00F67667" w:rsidP="00AB1762">
            <w:pPr>
              <w:jc w:val="center"/>
              <w:rPr>
                <w:rFonts w:ascii="Times New Roman" w:hAnsi="Times New Roman" w:cs="Times New Roman"/>
                <w:b/>
                <w:bCs/>
                <w:color w:val="000000"/>
                <w:sz w:val="24"/>
                <w:szCs w:val="24"/>
              </w:rPr>
            </w:pPr>
          </w:p>
          <w:p w:rsidR="00F67667" w:rsidRPr="00246097" w:rsidRDefault="00F67667" w:rsidP="00AB1762">
            <w:pPr>
              <w:jc w:val="center"/>
              <w:rPr>
                <w:rFonts w:ascii="Times New Roman" w:hAnsi="Times New Roman" w:cs="Times New Roman"/>
                <w:sz w:val="24"/>
                <w:szCs w:val="24"/>
              </w:rPr>
            </w:pPr>
            <w:r>
              <w:rPr>
                <w:noProof/>
              </w:rPr>
              <w:lastRenderedPageBreak/>
              <w:drawing>
                <wp:inline distT="0" distB="0" distL="0" distR="0">
                  <wp:extent cx="3600000" cy="2390400"/>
                  <wp:effectExtent l="0" t="0" r="635" b="0"/>
                  <wp:docPr id="28" name="Attēls 28" descr="Imants Ziedonis kādā no ceļojumiem pa Latviju. 1972. g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nts Ziedonis kādā no ceļojumiem pa Latviju. 1972. ga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390400"/>
                          </a:xfrm>
                          <a:prstGeom prst="rect">
                            <a:avLst/>
                          </a:prstGeom>
                          <a:noFill/>
                          <a:ln>
                            <a:noFill/>
                          </a:ln>
                        </pic:spPr>
                      </pic:pic>
                    </a:graphicData>
                  </a:graphic>
                </wp:inline>
              </w:drawing>
            </w:r>
          </w:p>
        </w:tc>
        <w:tc>
          <w:tcPr>
            <w:tcW w:w="7500" w:type="dxa"/>
          </w:tcPr>
          <w:p w:rsidR="005039D0" w:rsidRPr="00246097" w:rsidRDefault="005039D0" w:rsidP="005424B3">
            <w:pPr>
              <w:ind w:firstLine="728"/>
              <w:jc w:val="both"/>
              <w:rPr>
                <w:rFonts w:ascii="Times New Roman" w:hAnsi="Times New Roman" w:cs="Times New Roman"/>
                <w:sz w:val="24"/>
                <w:szCs w:val="24"/>
              </w:rPr>
            </w:pPr>
            <w:r w:rsidRPr="00246097">
              <w:rPr>
                <w:rFonts w:ascii="Times New Roman" w:hAnsi="Times New Roman" w:cs="Times New Roman"/>
                <w:color w:val="000000"/>
                <w:sz w:val="24"/>
                <w:szCs w:val="24"/>
                <w:shd w:val="clear" w:color="auto" w:fill="FFFFFF"/>
              </w:rPr>
              <w:lastRenderedPageBreak/>
              <w:t xml:space="preserve">12.a klase piedalījās 2 pasākumos, kuru finansiāli atbalstīja kultūrizglītības programma "Latvijas skolas soma", - Nacionālā teātra izrāde "Svina garša" un interaktīva nodarbība </w:t>
            </w:r>
            <w:r w:rsidRPr="00246097">
              <w:rPr>
                <w:rFonts w:ascii="Times New Roman" w:hAnsi="Times New Roman" w:cs="Times New Roman"/>
                <w:sz w:val="24"/>
                <w:szCs w:val="24"/>
              </w:rPr>
              <w:t>“Es un Imants Ziedonis “Dzirnakmeņos””.</w:t>
            </w:r>
          </w:p>
          <w:p w:rsidR="005039D0" w:rsidRPr="00246097" w:rsidRDefault="005039D0" w:rsidP="005424B3">
            <w:pPr>
              <w:ind w:firstLine="728"/>
              <w:jc w:val="both"/>
              <w:rPr>
                <w:rFonts w:ascii="Times New Roman" w:hAnsi="Times New Roman" w:cs="Times New Roman"/>
                <w:color w:val="000000"/>
                <w:sz w:val="24"/>
                <w:szCs w:val="24"/>
                <w:shd w:val="clear" w:color="auto" w:fill="FFFFFF"/>
              </w:rPr>
            </w:pPr>
            <w:r w:rsidRPr="00246097">
              <w:rPr>
                <w:rFonts w:ascii="Times New Roman" w:hAnsi="Times New Roman" w:cs="Times New Roman"/>
                <w:sz w:val="24"/>
                <w:szCs w:val="24"/>
              </w:rPr>
              <w:t>Abi pasākumi organiski iekļāvās mācību satura apguves plānā un sniedza atbalstu sarunai par tēmām, kas saistītas par varas un indivīda attiecībām, to atspoguļojumu latviešu literatūrā, kā arī par personības brīvību.</w:t>
            </w:r>
          </w:p>
          <w:p w:rsidR="005039D0" w:rsidRPr="005424B3" w:rsidRDefault="005039D0" w:rsidP="005039D0">
            <w:pPr>
              <w:rPr>
                <w:rFonts w:ascii="Times New Roman" w:hAnsi="Times New Roman" w:cs="Times New Roman"/>
                <w:b/>
                <w:i/>
                <w:color w:val="000000"/>
                <w:sz w:val="24"/>
                <w:szCs w:val="24"/>
                <w:shd w:val="clear" w:color="auto" w:fill="FFFFFF"/>
              </w:rPr>
            </w:pPr>
            <w:r w:rsidRPr="005424B3">
              <w:rPr>
                <w:rFonts w:ascii="Times New Roman" w:hAnsi="Times New Roman" w:cs="Times New Roman"/>
                <w:b/>
                <w:i/>
                <w:color w:val="000000"/>
                <w:sz w:val="24"/>
                <w:szCs w:val="24"/>
                <w:shd w:val="clear" w:color="auto" w:fill="FFFFFF"/>
              </w:rPr>
              <w:t>Atsauksmes no skolēniem.</w:t>
            </w:r>
          </w:p>
          <w:p w:rsidR="005039D0" w:rsidRPr="005424B3" w:rsidRDefault="005039D0" w:rsidP="005424B3">
            <w:pPr>
              <w:pStyle w:val="Sarakstarindkopa"/>
              <w:numPr>
                <w:ilvl w:val="0"/>
                <w:numId w:val="2"/>
              </w:numPr>
              <w:rPr>
                <w:rFonts w:ascii="Times New Roman" w:hAnsi="Times New Roman" w:cs="Times New Roman"/>
                <w:color w:val="000000"/>
                <w:sz w:val="24"/>
                <w:szCs w:val="24"/>
                <w:shd w:val="clear" w:color="auto" w:fill="FFFFFF"/>
              </w:rPr>
            </w:pPr>
            <w:r w:rsidRPr="005424B3">
              <w:rPr>
                <w:rFonts w:ascii="Times New Roman" w:hAnsi="Times New Roman" w:cs="Times New Roman"/>
                <w:color w:val="000000"/>
                <w:sz w:val="24"/>
                <w:szCs w:val="24"/>
                <w:shd w:val="clear" w:color="auto" w:fill="FFFFFF"/>
              </w:rPr>
              <w:lastRenderedPageBreak/>
              <w:t>Man patika nodarbība ar "Ziedoņa klasi". Tas bija izglītojoši un reizē arī interesanti. Teātra izrāde "Svina garša" likās diez gan neizprotama, taču bija labs aizvietotājs grāmatas lasīšanai. :)</w:t>
            </w:r>
          </w:p>
          <w:p w:rsidR="005039D0" w:rsidRPr="00246097" w:rsidRDefault="005039D0" w:rsidP="005039D0">
            <w:pPr>
              <w:rPr>
                <w:rFonts w:ascii="Times New Roman" w:hAnsi="Times New Roman" w:cs="Times New Roman"/>
                <w:color w:val="000000"/>
                <w:sz w:val="24"/>
                <w:szCs w:val="24"/>
                <w:shd w:val="clear" w:color="auto" w:fill="FFFFFF"/>
              </w:rPr>
            </w:pPr>
          </w:p>
          <w:p w:rsidR="005039D0" w:rsidRPr="005424B3" w:rsidRDefault="005424B3" w:rsidP="005424B3">
            <w:pPr>
              <w:pStyle w:val="Sarakstarindkopa"/>
              <w:numPr>
                <w:ilvl w:val="0"/>
                <w:numId w:val="2"/>
              </w:numPr>
              <w:rPr>
                <w:rFonts w:ascii="Times New Roman" w:hAnsi="Times New Roman" w:cs="Times New Roman"/>
                <w:color w:val="000000"/>
                <w:sz w:val="24"/>
                <w:szCs w:val="24"/>
                <w:shd w:val="clear" w:color="auto" w:fill="FFFFFF"/>
              </w:rPr>
            </w:pPr>
            <w:r w:rsidRPr="005424B3">
              <w:rPr>
                <w:rFonts w:ascii="Times New Roman" w:hAnsi="Times New Roman" w:cs="Times New Roman"/>
                <w:color w:val="000000"/>
                <w:sz w:val="24"/>
                <w:szCs w:val="24"/>
                <w:shd w:val="clear" w:color="auto" w:fill="FFFFFF"/>
              </w:rPr>
              <w:t>B</w:t>
            </w:r>
            <w:r w:rsidR="005039D0" w:rsidRPr="005424B3">
              <w:rPr>
                <w:rFonts w:ascii="Times New Roman" w:hAnsi="Times New Roman" w:cs="Times New Roman"/>
                <w:color w:val="000000"/>
                <w:sz w:val="24"/>
                <w:szCs w:val="24"/>
                <w:shd w:val="clear" w:color="auto" w:fill="FFFFFF"/>
              </w:rPr>
              <w:t xml:space="preserve">ija ļoti laba iespēja, ka varējām noskatīties kādu teātra izrādi attālināti. </w:t>
            </w:r>
          </w:p>
          <w:p w:rsidR="005424B3" w:rsidRPr="005424B3" w:rsidRDefault="005039D0" w:rsidP="00005F37">
            <w:pPr>
              <w:pStyle w:val="Sarakstarindkopa"/>
              <w:numPr>
                <w:ilvl w:val="0"/>
                <w:numId w:val="2"/>
              </w:numPr>
              <w:shd w:val="clear" w:color="auto" w:fill="FFFFFF"/>
              <w:spacing w:before="90" w:after="90"/>
              <w:textAlignment w:val="baseline"/>
              <w:rPr>
                <w:rFonts w:ascii="Times New Roman" w:hAnsi="Times New Roman" w:cs="Times New Roman"/>
                <w:color w:val="000000"/>
                <w:sz w:val="24"/>
                <w:szCs w:val="24"/>
                <w:lang w:val="lv-LV"/>
              </w:rPr>
            </w:pPr>
            <w:r w:rsidRPr="005424B3">
              <w:rPr>
                <w:rFonts w:ascii="Times New Roman" w:hAnsi="Times New Roman" w:cs="Times New Roman"/>
                <w:color w:val="000000"/>
                <w:sz w:val="24"/>
                <w:szCs w:val="24"/>
                <w:shd w:val="clear" w:color="auto" w:fill="FFFFFF"/>
              </w:rPr>
              <w:t xml:space="preserve">Man patika abi pasākumi. Izrāde "Svina garša'' bija ļoti interesanta. Interaktīvā nodarbība ar "Ziedoņa klasi" arī bija ļoti, </w:t>
            </w:r>
            <w:proofErr w:type="gramStart"/>
            <w:r w:rsidRPr="005424B3">
              <w:rPr>
                <w:rFonts w:ascii="Times New Roman" w:hAnsi="Times New Roman" w:cs="Times New Roman"/>
                <w:color w:val="000000"/>
                <w:sz w:val="24"/>
                <w:szCs w:val="24"/>
                <w:shd w:val="clear" w:color="auto" w:fill="FFFFFF"/>
              </w:rPr>
              <w:t>ļoti  interesanta</w:t>
            </w:r>
            <w:proofErr w:type="gramEnd"/>
            <w:r w:rsidRPr="005424B3">
              <w:rPr>
                <w:rFonts w:ascii="Times New Roman" w:hAnsi="Times New Roman" w:cs="Times New Roman"/>
                <w:color w:val="000000"/>
                <w:sz w:val="24"/>
                <w:szCs w:val="24"/>
                <w:shd w:val="clear" w:color="auto" w:fill="FFFFFF"/>
              </w:rPr>
              <w:t xml:space="preserve"> un izraisīja manī vēlmi vēl vairāk interesēties par I.Ziedoni. Ja jāsaka pavisam atklāti, tad nodarbība ar "Ziedoņa klasi" bija mans mīļākais pasākums no visiem, kur esmu piedalījusies pēdējā gada laikā. Uzzināju jaunu informāciju par </w:t>
            </w:r>
            <w:proofErr w:type="gramStart"/>
            <w:r w:rsidRPr="005424B3">
              <w:rPr>
                <w:rFonts w:ascii="Times New Roman" w:hAnsi="Times New Roman" w:cs="Times New Roman"/>
                <w:color w:val="000000"/>
                <w:sz w:val="24"/>
                <w:szCs w:val="24"/>
                <w:shd w:val="clear" w:color="auto" w:fill="FFFFFF"/>
              </w:rPr>
              <w:t>I.Ziedoni</w:t>
            </w:r>
            <w:proofErr w:type="gramEnd"/>
            <w:r w:rsidRPr="005424B3">
              <w:rPr>
                <w:rFonts w:ascii="Times New Roman" w:hAnsi="Times New Roman" w:cs="Times New Roman"/>
                <w:color w:val="000000"/>
                <w:sz w:val="24"/>
                <w:szCs w:val="24"/>
                <w:shd w:val="clear" w:color="auto" w:fill="FFFFFF"/>
              </w:rPr>
              <w:t>, kas man šķita ļoti vērtīgi. </w:t>
            </w:r>
          </w:p>
          <w:p w:rsidR="005424B3" w:rsidRDefault="005039D0" w:rsidP="00A969A4">
            <w:pPr>
              <w:pStyle w:val="Sarakstarindkopa"/>
              <w:numPr>
                <w:ilvl w:val="0"/>
                <w:numId w:val="2"/>
              </w:numPr>
              <w:shd w:val="clear" w:color="auto" w:fill="FFFFFF"/>
              <w:spacing w:before="90" w:after="90"/>
              <w:textAlignment w:val="baseline"/>
              <w:rPr>
                <w:rFonts w:ascii="Times New Roman" w:hAnsi="Times New Roman" w:cs="Times New Roman"/>
                <w:color w:val="000000"/>
                <w:sz w:val="24"/>
                <w:szCs w:val="24"/>
                <w:lang w:val="lv-LV"/>
              </w:rPr>
            </w:pPr>
            <w:r w:rsidRPr="005424B3">
              <w:rPr>
                <w:rFonts w:ascii="Times New Roman" w:hAnsi="Times New Roman" w:cs="Times New Roman"/>
                <w:color w:val="000000"/>
                <w:sz w:val="24"/>
                <w:szCs w:val="24"/>
                <w:lang w:val="lv-LV"/>
              </w:rPr>
              <w:t>No abiem pasākumiem man vislabāk patika teātra izrāde "Svina garša", jo tieši teātra izrādes šajā pandēmijas laikā ļoti pietrūka. Lai gan šoreiz izrādi nācās skatīties mājās, nevis teātra telpās klātienē, tā tāpat deva ļoti pozitīvas emocijas.</w:t>
            </w:r>
          </w:p>
          <w:p w:rsidR="005424B3" w:rsidRPr="005424B3" w:rsidRDefault="005039D0" w:rsidP="0062347E">
            <w:pPr>
              <w:pStyle w:val="Sarakstarindkopa"/>
              <w:numPr>
                <w:ilvl w:val="0"/>
                <w:numId w:val="2"/>
              </w:numPr>
              <w:shd w:val="clear" w:color="auto" w:fill="FFFFFF"/>
              <w:spacing w:before="90" w:after="90"/>
              <w:textAlignment w:val="baseline"/>
              <w:rPr>
                <w:rFonts w:ascii="Times New Roman" w:hAnsi="Times New Roman" w:cs="Times New Roman"/>
                <w:sz w:val="24"/>
                <w:szCs w:val="24"/>
                <w:lang w:val="lv-LV"/>
              </w:rPr>
            </w:pPr>
            <w:r w:rsidRPr="005424B3">
              <w:rPr>
                <w:rFonts w:ascii="Times New Roman" w:hAnsi="Times New Roman" w:cs="Times New Roman"/>
                <w:color w:val="000000"/>
                <w:sz w:val="24"/>
                <w:szCs w:val="24"/>
                <w:lang w:val="lv-LV"/>
              </w:rPr>
              <w:t>Runājot par "Ziedoņa klases" nodarbību, arī tā bija ļoti interesanta un izglītojoša, taču es esmu bijusi Imanta Ziedoņa fonda "Viegli" rīkotā nometnē, un līdzīgus uzdevumus mēs darījām arī tur. Bet bija liels prieks atcerēties, kā izskatās mājas iekšpuse un tās apkārtne.</w:t>
            </w:r>
          </w:p>
          <w:p w:rsidR="005039D0" w:rsidRPr="005424B3" w:rsidRDefault="005039D0" w:rsidP="0062347E">
            <w:pPr>
              <w:pStyle w:val="Sarakstarindkopa"/>
              <w:numPr>
                <w:ilvl w:val="0"/>
                <w:numId w:val="2"/>
              </w:numPr>
              <w:shd w:val="clear" w:color="auto" w:fill="FFFFFF"/>
              <w:spacing w:before="90" w:after="90"/>
              <w:textAlignment w:val="baseline"/>
              <w:rPr>
                <w:rFonts w:ascii="Times New Roman" w:hAnsi="Times New Roman" w:cs="Times New Roman"/>
                <w:sz w:val="24"/>
                <w:szCs w:val="24"/>
                <w:lang w:val="lv-LV"/>
              </w:rPr>
            </w:pPr>
            <w:r w:rsidRPr="005424B3">
              <w:rPr>
                <w:rFonts w:ascii="Times New Roman" w:hAnsi="Times New Roman" w:cs="Times New Roman"/>
                <w:color w:val="000000"/>
                <w:sz w:val="24"/>
                <w:szCs w:val="24"/>
                <w:shd w:val="clear" w:color="auto" w:fill="FFFFFF"/>
                <w:lang w:val="lv-LV"/>
              </w:rPr>
              <w:t>Man vislabāk patika pieeja izrādei, bija iespēja noskatīties izrādi mājās kopā ar vecākiem un izbaudīt to. Ziedoņa klase mani pārāk neaizrāva, bija interesanti uzzināt nedaudz vairāk par Imantu Ziedoni, bet dodu priekšroku izrādei.</w:t>
            </w:r>
          </w:p>
          <w:p w:rsidR="005039D0" w:rsidRPr="00246097" w:rsidRDefault="005039D0" w:rsidP="00AB1762">
            <w:pPr>
              <w:jc w:val="center"/>
              <w:rPr>
                <w:rFonts w:ascii="Times New Roman" w:hAnsi="Times New Roman" w:cs="Times New Roman"/>
                <w:sz w:val="24"/>
                <w:szCs w:val="24"/>
                <w:lang w:val="lv-LV"/>
              </w:rPr>
            </w:pPr>
          </w:p>
        </w:tc>
      </w:tr>
      <w:tr w:rsidR="00AB1762" w:rsidRPr="00EA2FB9" w:rsidTr="00246097">
        <w:tc>
          <w:tcPr>
            <w:tcW w:w="790" w:type="dxa"/>
          </w:tcPr>
          <w:p w:rsidR="00AB1762" w:rsidRPr="00246097" w:rsidRDefault="00AB1762" w:rsidP="00400FEC">
            <w:pPr>
              <w:jc w:val="center"/>
              <w:rPr>
                <w:rFonts w:ascii="Times New Roman" w:hAnsi="Times New Roman" w:cs="Times New Roman"/>
                <w:b/>
                <w:sz w:val="24"/>
                <w:szCs w:val="24"/>
              </w:rPr>
            </w:pPr>
            <w:r w:rsidRPr="00246097">
              <w:rPr>
                <w:rFonts w:ascii="Times New Roman" w:hAnsi="Times New Roman" w:cs="Times New Roman"/>
                <w:b/>
                <w:sz w:val="24"/>
                <w:szCs w:val="24"/>
              </w:rPr>
              <w:lastRenderedPageBreak/>
              <w:t>12.b</w:t>
            </w:r>
          </w:p>
        </w:tc>
        <w:tc>
          <w:tcPr>
            <w:tcW w:w="5886" w:type="dxa"/>
          </w:tcPr>
          <w:p w:rsidR="00BF5402" w:rsidRDefault="00BF5402" w:rsidP="00400FEC">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 xml:space="preserve">1. Nacionālais teātris </w:t>
            </w:r>
            <w:proofErr w:type="gramStart"/>
            <w:r w:rsidRPr="00246097">
              <w:rPr>
                <w:rFonts w:ascii="Times New Roman" w:hAnsi="Times New Roman" w:cs="Times New Roman"/>
                <w:color w:val="000000"/>
                <w:sz w:val="24"/>
                <w:szCs w:val="24"/>
              </w:rPr>
              <w:t xml:space="preserve">- </w:t>
            </w:r>
            <w:r w:rsidRPr="00246097">
              <w:rPr>
                <w:rFonts w:ascii="Times New Roman" w:hAnsi="Times New Roman" w:cs="Times New Roman"/>
                <w:b/>
                <w:bCs/>
                <w:color w:val="000000"/>
                <w:sz w:val="24"/>
                <w:szCs w:val="24"/>
              </w:rPr>
              <w:t>”Svina</w:t>
            </w:r>
            <w:proofErr w:type="gramEnd"/>
            <w:r w:rsidRPr="00246097">
              <w:rPr>
                <w:rFonts w:ascii="Times New Roman" w:hAnsi="Times New Roman" w:cs="Times New Roman"/>
                <w:b/>
                <w:bCs/>
                <w:color w:val="000000"/>
                <w:sz w:val="24"/>
                <w:szCs w:val="24"/>
              </w:rPr>
              <w:t xml:space="preserve"> garša”</w:t>
            </w:r>
          </w:p>
          <w:p w:rsidR="005424B3" w:rsidRDefault="005424B3" w:rsidP="00400FEC">
            <w:pPr>
              <w:jc w:val="center"/>
              <w:rPr>
                <w:rFonts w:ascii="Times New Roman" w:hAnsi="Times New Roman" w:cs="Times New Roman"/>
                <w:b/>
                <w:bCs/>
                <w:color w:val="000000"/>
                <w:sz w:val="24"/>
                <w:szCs w:val="24"/>
              </w:rPr>
            </w:pPr>
          </w:p>
          <w:p w:rsidR="005424B3" w:rsidRDefault="005424B3"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BD7B26" w:rsidRDefault="00BF5402" w:rsidP="00400FEC">
            <w:pPr>
              <w:jc w:val="center"/>
              <w:rPr>
                <w:rFonts w:ascii="Times New Roman" w:hAnsi="Times New Roman" w:cs="Times New Roman"/>
                <w:b/>
                <w:bCs/>
                <w:color w:val="000000"/>
                <w:sz w:val="24"/>
                <w:szCs w:val="24"/>
              </w:rPr>
            </w:pPr>
            <w:r w:rsidRPr="00246097">
              <w:rPr>
                <w:rFonts w:ascii="Times New Roman" w:hAnsi="Times New Roman" w:cs="Times New Roman"/>
                <w:color w:val="000000"/>
                <w:sz w:val="24"/>
                <w:szCs w:val="24"/>
              </w:rPr>
              <w:t xml:space="preserve"> 2. “Ziedoņa klases” interaktīvās nodarbība</w:t>
            </w:r>
            <w:r w:rsidRPr="00246097">
              <w:rPr>
                <w:rFonts w:ascii="Times New Roman" w:hAnsi="Times New Roman" w:cs="Times New Roman"/>
                <w:b/>
                <w:bCs/>
                <w:color w:val="000000"/>
                <w:sz w:val="24"/>
                <w:szCs w:val="24"/>
              </w:rPr>
              <w:t xml:space="preserve"> </w:t>
            </w:r>
          </w:p>
          <w:p w:rsidR="00BF5402" w:rsidRPr="00246097" w:rsidRDefault="00BF5402" w:rsidP="00400FEC">
            <w:pPr>
              <w:jc w:val="center"/>
              <w:rPr>
                <w:rFonts w:ascii="Times New Roman" w:hAnsi="Times New Roman" w:cs="Times New Roman"/>
                <w:b/>
                <w:bCs/>
                <w:color w:val="000000"/>
                <w:sz w:val="24"/>
                <w:szCs w:val="24"/>
              </w:rPr>
            </w:pPr>
            <w:r w:rsidRPr="00246097">
              <w:rPr>
                <w:rFonts w:ascii="Times New Roman" w:hAnsi="Times New Roman" w:cs="Times New Roman"/>
                <w:b/>
                <w:bCs/>
                <w:color w:val="000000"/>
                <w:sz w:val="24"/>
                <w:szCs w:val="24"/>
              </w:rPr>
              <w:t>“Es un Imants Ziedonis “Dzirnakmeņos”</w:t>
            </w:r>
          </w:p>
          <w:p w:rsidR="005039D0" w:rsidRPr="00246097" w:rsidRDefault="005039D0" w:rsidP="00400FEC">
            <w:pPr>
              <w:jc w:val="center"/>
              <w:rPr>
                <w:rFonts w:ascii="Times New Roman" w:hAnsi="Times New Roman" w:cs="Times New Roman"/>
                <w:b/>
                <w:bCs/>
                <w:color w:val="000000"/>
                <w:sz w:val="24"/>
                <w:szCs w:val="24"/>
              </w:rPr>
            </w:pPr>
          </w:p>
          <w:p w:rsidR="005039D0" w:rsidRPr="00246097" w:rsidRDefault="005424B3" w:rsidP="00400FEC">
            <w:pPr>
              <w:jc w:val="center"/>
              <w:rPr>
                <w:rFonts w:ascii="Times New Roman" w:hAnsi="Times New Roman" w:cs="Times New Roman"/>
                <w:b/>
                <w:bCs/>
                <w:color w:val="000000"/>
                <w:sz w:val="24"/>
                <w:szCs w:val="24"/>
              </w:rPr>
            </w:pPr>
            <w:r w:rsidRPr="005424B3">
              <w:rPr>
                <w:rFonts w:ascii="Times New Roman" w:hAnsi="Times New Roman" w:cs="Times New Roman"/>
                <w:b/>
                <w:bCs/>
                <w:noProof/>
                <w:color w:val="000000"/>
                <w:sz w:val="24"/>
                <w:szCs w:val="24"/>
              </w:rPr>
              <w:lastRenderedPageBreak/>
              <w:drawing>
                <wp:anchor distT="0" distB="0" distL="114300" distR="114300" simplePos="0" relativeHeight="251671552" behindDoc="1" locked="0" layoutInCell="1" allowOverlap="1">
                  <wp:simplePos x="0" y="0"/>
                  <wp:positionH relativeFrom="column">
                    <wp:posOffset>12700</wp:posOffset>
                  </wp:positionH>
                  <wp:positionV relativeFrom="paragraph">
                    <wp:posOffset>1082040</wp:posOffset>
                  </wp:positionV>
                  <wp:extent cx="3599815" cy="2699385"/>
                  <wp:effectExtent l="0" t="6985" r="0" b="0"/>
                  <wp:wrapTight wrapText="bothSides">
                    <wp:wrapPolygon edited="0">
                      <wp:start x="-42" y="21544"/>
                      <wp:lineTo x="21448" y="21544"/>
                      <wp:lineTo x="21448" y="203"/>
                      <wp:lineTo x="-42" y="203"/>
                      <wp:lineTo x="-42" y="21544"/>
                    </wp:wrapPolygon>
                  </wp:wrapTight>
                  <wp:docPr id="20" name="Attēls 20" descr="C:\Users\Skolnieks\Downloads\20210422_10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kolnieks\Downloads\20210422_1007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9D0" w:rsidRPr="00246097" w:rsidRDefault="005424B3" w:rsidP="00400FEC">
            <w:pPr>
              <w:jc w:val="center"/>
              <w:rPr>
                <w:rFonts w:ascii="Times New Roman" w:hAnsi="Times New Roman" w:cs="Times New Roman"/>
                <w:b/>
                <w:bCs/>
                <w:color w:val="000000"/>
                <w:sz w:val="24"/>
                <w:szCs w:val="24"/>
              </w:rPr>
            </w:pPr>
            <w:r w:rsidRPr="005424B3">
              <w:rPr>
                <w:rFonts w:ascii="Times New Roman" w:hAnsi="Times New Roman" w:cs="Times New Roman"/>
                <w:b/>
                <w:bCs/>
                <w:noProof/>
                <w:color w:val="000000"/>
                <w:sz w:val="24"/>
                <w:szCs w:val="24"/>
              </w:rPr>
              <w:lastRenderedPageBreak/>
              <w:drawing>
                <wp:inline distT="0" distB="0" distL="0" distR="0">
                  <wp:extent cx="3600000" cy="2700000"/>
                  <wp:effectExtent l="0" t="6985" r="0" b="0"/>
                  <wp:docPr id="21" name="Attēls 21" descr="C:\Users\Skolnieks\Downloads\20210422_1007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kolnieks\Downloads\20210422_100739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5039D0" w:rsidRPr="00246097" w:rsidRDefault="005039D0" w:rsidP="00400FEC">
            <w:pPr>
              <w:jc w:val="center"/>
              <w:rPr>
                <w:rFonts w:ascii="Times New Roman" w:hAnsi="Times New Roman" w:cs="Times New Roman"/>
                <w:b/>
                <w:bCs/>
                <w:color w:val="000000"/>
                <w:sz w:val="24"/>
                <w:szCs w:val="24"/>
              </w:rPr>
            </w:pPr>
          </w:p>
          <w:p w:rsidR="005039D0" w:rsidRDefault="005039D0"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Default="00F67667" w:rsidP="00400FEC">
            <w:pPr>
              <w:jc w:val="center"/>
              <w:rPr>
                <w:rFonts w:ascii="Times New Roman" w:hAnsi="Times New Roman" w:cs="Times New Roman"/>
                <w:b/>
                <w:bCs/>
                <w:color w:val="000000"/>
                <w:sz w:val="24"/>
                <w:szCs w:val="24"/>
              </w:rPr>
            </w:pPr>
          </w:p>
          <w:p w:rsidR="00F67667" w:rsidRPr="00246097" w:rsidRDefault="00F67667" w:rsidP="00400FEC">
            <w:pPr>
              <w:jc w:val="center"/>
              <w:rPr>
                <w:rFonts w:ascii="Times New Roman" w:hAnsi="Times New Roman" w:cs="Times New Roman"/>
                <w:b/>
                <w:bCs/>
                <w:color w:val="000000"/>
                <w:sz w:val="24"/>
                <w:szCs w:val="24"/>
              </w:rPr>
            </w:pPr>
          </w:p>
          <w:p w:rsidR="00AB1762" w:rsidRPr="00246097" w:rsidRDefault="00BF5402" w:rsidP="00400FEC">
            <w:pPr>
              <w:jc w:val="center"/>
              <w:rPr>
                <w:rFonts w:ascii="Times New Roman" w:hAnsi="Times New Roman" w:cs="Times New Roman"/>
                <w:sz w:val="24"/>
                <w:szCs w:val="24"/>
              </w:rPr>
            </w:pPr>
            <w:r w:rsidRPr="00246097">
              <w:rPr>
                <w:rFonts w:ascii="Times New Roman" w:hAnsi="Times New Roman" w:cs="Times New Roman"/>
                <w:b/>
                <w:bCs/>
                <w:color w:val="000000"/>
                <w:sz w:val="24"/>
                <w:szCs w:val="24"/>
              </w:rPr>
              <w:t xml:space="preserve"> </w:t>
            </w:r>
            <w:r w:rsidRPr="00246097">
              <w:rPr>
                <w:rFonts w:ascii="Times New Roman" w:hAnsi="Times New Roman" w:cs="Times New Roman"/>
                <w:color w:val="000000"/>
                <w:sz w:val="24"/>
                <w:szCs w:val="24"/>
              </w:rPr>
              <w:t xml:space="preserve">3. </w:t>
            </w:r>
            <w:r w:rsidRPr="00246097">
              <w:rPr>
                <w:rFonts w:ascii="Times New Roman" w:hAnsi="Times New Roman" w:cs="Times New Roman"/>
                <w:b/>
                <w:color w:val="000000"/>
                <w:sz w:val="24"/>
                <w:szCs w:val="24"/>
              </w:rPr>
              <w:t>Duets "Santehniķi",</w:t>
            </w:r>
            <w:r w:rsidRPr="00246097">
              <w:rPr>
                <w:rFonts w:ascii="Times New Roman" w:hAnsi="Times New Roman" w:cs="Times New Roman"/>
                <w:color w:val="000000"/>
                <w:sz w:val="24"/>
                <w:szCs w:val="24"/>
              </w:rPr>
              <w:t xml:space="preserve"> tiešsaistes nodarbība, kurā skolēni tiek iepazīstināti ar dažādiem mūzikas stiliem un īpašu mūzikas instrumentu - TRUBAFONU.</w:t>
            </w:r>
          </w:p>
        </w:tc>
        <w:tc>
          <w:tcPr>
            <w:tcW w:w="7500" w:type="dxa"/>
          </w:tcPr>
          <w:p w:rsidR="00AB1762" w:rsidRPr="00246097" w:rsidRDefault="00F67667" w:rsidP="00400FEC">
            <w:pPr>
              <w:jc w:val="center"/>
              <w:rPr>
                <w:rFonts w:ascii="Times New Roman" w:hAnsi="Times New Roman" w:cs="Times New Roman"/>
                <w:sz w:val="24"/>
                <w:szCs w:val="24"/>
              </w:rPr>
            </w:pPr>
            <w:r>
              <w:rPr>
                <w:noProof/>
              </w:rPr>
              <w:lastRenderedPageBreak/>
              <w:drawing>
                <wp:inline distT="0" distB="0" distL="0" distR="0">
                  <wp:extent cx="3600000" cy="2049231"/>
                  <wp:effectExtent l="0" t="0" r="635" b="8255"/>
                  <wp:docPr id="27" name="Attēls 27" descr="No Poruka līdz Manfeldei. 10 skumjas Latvijas rakstnieku grām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oruka līdz Manfeldei. 10 skumjas Latvijas rakstnieku grāmat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049231"/>
                          </a:xfrm>
                          <a:prstGeom prst="rect">
                            <a:avLst/>
                          </a:prstGeom>
                          <a:noFill/>
                          <a:ln>
                            <a:noFill/>
                          </a:ln>
                        </pic:spPr>
                      </pic:pic>
                    </a:graphicData>
                  </a:graphic>
                </wp:inline>
              </w:drawing>
            </w:r>
          </w:p>
          <w:p w:rsidR="005039D0" w:rsidRPr="00246097" w:rsidRDefault="005039D0" w:rsidP="00400FEC">
            <w:pPr>
              <w:jc w:val="center"/>
              <w:rPr>
                <w:rFonts w:ascii="Times New Roman" w:hAnsi="Times New Roman" w:cs="Times New Roman"/>
                <w:sz w:val="24"/>
                <w:szCs w:val="24"/>
              </w:rPr>
            </w:pPr>
          </w:p>
          <w:p w:rsidR="005039D0" w:rsidRDefault="005039D0" w:rsidP="00400FEC">
            <w:pPr>
              <w:jc w:val="center"/>
              <w:rPr>
                <w:rFonts w:ascii="Times New Roman" w:hAnsi="Times New Roman" w:cs="Times New Roman"/>
                <w:sz w:val="24"/>
                <w:szCs w:val="24"/>
              </w:rPr>
            </w:pPr>
          </w:p>
          <w:p w:rsidR="00D45A06" w:rsidRPr="00920C26" w:rsidRDefault="00D45A06" w:rsidP="00400FEC">
            <w:pPr>
              <w:ind w:firstLine="567"/>
              <w:rPr>
                <w:rFonts w:ascii="Times New Roman" w:hAnsi="Times New Roman" w:cs="Times New Roman"/>
                <w:sz w:val="24"/>
                <w:szCs w:val="24"/>
                <w:lang w:val="lv-LV"/>
              </w:rPr>
            </w:pPr>
            <w:r w:rsidRPr="00637200">
              <w:rPr>
                <w:rFonts w:ascii="Times New Roman" w:hAnsi="Times New Roman" w:cs="Times New Roman"/>
                <w:sz w:val="24"/>
                <w:szCs w:val="24"/>
                <w:lang w:val="lv-LV"/>
              </w:rPr>
              <w:t>22. aprīlī Talsu Valsts ģimnāzijas 12. b klasei bija iespēja</w:t>
            </w:r>
            <w:r>
              <w:rPr>
                <w:rFonts w:ascii="Times New Roman" w:hAnsi="Times New Roman" w:cs="Times New Roman"/>
                <w:sz w:val="24"/>
                <w:szCs w:val="24"/>
                <w:lang w:val="lv-LV"/>
              </w:rPr>
              <w:t xml:space="preserve"> piedalīties </w:t>
            </w:r>
            <w:r w:rsidRPr="00920C26">
              <w:rPr>
                <w:rFonts w:ascii="Times New Roman" w:hAnsi="Times New Roman" w:cs="Times New Roman"/>
                <w:color w:val="000000"/>
                <w:sz w:val="24"/>
                <w:szCs w:val="24"/>
                <w:shd w:val="clear" w:color="auto" w:fill="FFFFFF"/>
              </w:rPr>
              <w:t>“Ziedoņa klases” interaktīv</w:t>
            </w:r>
            <w:r>
              <w:rPr>
                <w:rFonts w:ascii="Times New Roman" w:hAnsi="Times New Roman" w:cs="Times New Roman"/>
                <w:color w:val="000000"/>
                <w:sz w:val="24"/>
                <w:szCs w:val="24"/>
                <w:shd w:val="clear" w:color="auto" w:fill="FFFFFF"/>
              </w:rPr>
              <w:t>jā</w:t>
            </w:r>
            <w:r w:rsidRPr="00920C26">
              <w:rPr>
                <w:rFonts w:ascii="Times New Roman" w:hAnsi="Times New Roman" w:cs="Times New Roman"/>
                <w:color w:val="000000"/>
                <w:sz w:val="24"/>
                <w:szCs w:val="24"/>
                <w:shd w:val="clear" w:color="auto" w:fill="FFFFFF"/>
              </w:rPr>
              <w:t xml:space="preserve"> nodarbīb</w:t>
            </w:r>
            <w:r>
              <w:rPr>
                <w:rFonts w:ascii="Times New Roman" w:hAnsi="Times New Roman" w:cs="Times New Roman"/>
                <w:color w:val="000000"/>
                <w:sz w:val="24"/>
                <w:szCs w:val="24"/>
                <w:shd w:val="clear" w:color="auto" w:fill="FFFFFF"/>
              </w:rPr>
              <w:t>ā</w:t>
            </w:r>
            <w:r w:rsidRPr="00920C26">
              <w:rPr>
                <w:rFonts w:ascii="Times New Roman" w:hAnsi="Times New Roman" w:cs="Times New Roman"/>
                <w:color w:val="000000"/>
                <w:sz w:val="24"/>
                <w:szCs w:val="24"/>
                <w:shd w:val="clear" w:color="auto" w:fill="FFFFFF"/>
              </w:rPr>
              <w:t xml:space="preserve"> “Es un</w:t>
            </w:r>
            <w:r>
              <w:rPr>
                <w:rFonts w:ascii="Times New Roman" w:hAnsi="Times New Roman" w:cs="Times New Roman"/>
                <w:color w:val="000000"/>
                <w:sz w:val="24"/>
                <w:szCs w:val="24"/>
                <w:shd w:val="clear" w:color="auto" w:fill="FFFFFF"/>
              </w:rPr>
              <w:t xml:space="preserve"> Imants Ziedonis “Dzirnakmeņos”</w:t>
            </w:r>
            <w:r w:rsidRPr="00920C26">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w:t>
            </w:r>
          </w:p>
          <w:p w:rsidR="00D45A06" w:rsidRDefault="00D45A06" w:rsidP="00400FEC">
            <w:pPr>
              <w:ind w:firstLine="567"/>
              <w:rPr>
                <w:rFonts w:ascii="Times New Roman" w:hAnsi="Times New Roman" w:cs="Times New Roman"/>
                <w:sz w:val="24"/>
                <w:szCs w:val="24"/>
                <w:lang w:val="lv-LV"/>
              </w:rPr>
            </w:pPr>
            <w:r w:rsidRPr="00765E5D">
              <w:rPr>
                <w:rFonts w:ascii="Times New Roman" w:hAnsi="Times New Roman" w:cs="Times New Roman"/>
                <w:sz w:val="24"/>
                <w:szCs w:val="24"/>
                <w:lang w:val="lv-LV"/>
              </w:rPr>
              <w:t>Paldies par iespēju 90 minūtes paviesoti</w:t>
            </w:r>
            <w:r>
              <w:rPr>
                <w:rFonts w:ascii="Times New Roman" w:hAnsi="Times New Roman" w:cs="Times New Roman"/>
                <w:sz w:val="24"/>
                <w:szCs w:val="24"/>
                <w:lang w:val="lv-LV"/>
              </w:rPr>
              <w:t>es Im</w:t>
            </w:r>
            <w:r w:rsidRPr="00765E5D">
              <w:rPr>
                <w:rFonts w:ascii="Times New Roman" w:hAnsi="Times New Roman" w:cs="Times New Roman"/>
                <w:sz w:val="24"/>
                <w:szCs w:val="24"/>
                <w:lang w:val="lv-LV"/>
              </w:rPr>
              <w:t>anta Ziedoņa mājā Murjāņos, iepazīt dzejnieka personību, pasauli tuvāk!</w:t>
            </w:r>
          </w:p>
          <w:p w:rsidR="00D45A06" w:rsidRPr="00B01711" w:rsidRDefault="00D45A06" w:rsidP="00400FEC">
            <w:pPr>
              <w:rPr>
                <w:rFonts w:ascii="Times New Roman" w:hAnsi="Times New Roman" w:cs="Times New Roman"/>
                <w:b/>
                <w:i/>
                <w:color w:val="000000"/>
                <w:sz w:val="24"/>
                <w:szCs w:val="24"/>
                <w:shd w:val="clear" w:color="auto" w:fill="FFFFFF"/>
                <w:lang w:val="lv-LV"/>
              </w:rPr>
            </w:pPr>
            <w:r w:rsidRPr="00B01711">
              <w:rPr>
                <w:rFonts w:ascii="Times New Roman" w:hAnsi="Times New Roman" w:cs="Times New Roman"/>
                <w:b/>
                <w:i/>
                <w:color w:val="000000"/>
                <w:sz w:val="24"/>
                <w:szCs w:val="24"/>
                <w:shd w:val="clear" w:color="auto" w:fill="FFFFFF"/>
                <w:lang w:val="lv-LV"/>
              </w:rPr>
              <w:t>Atsauksmes no skolēniem.</w:t>
            </w:r>
          </w:p>
          <w:p w:rsidR="00400FEC" w:rsidRPr="00400FEC" w:rsidRDefault="00400FEC" w:rsidP="00BD7B26">
            <w:pPr>
              <w:pStyle w:val="Sarakstarindkopa"/>
              <w:ind w:left="161" w:firstLine="425"/>
              <w:jc w:val="both"/>
              <w:rPr>
                <w:rFonts w:ascii="Times New Roman" w:hAnsi="Times New Roman" w:cs="Times New Roman"/>
                <w:sz w:val="24"/>
                <w:szCs w:val="24"/>
                <w:lang w:val="lv-LV"/>
              </w:rPr>
            </w:pPr>
            <w:r w:rsidRPr="00400FEC">
              <w:rPr>
                <w:rFonts w:ascii="Times New Roman" w:hAnsi="Times New Roman" w:cs="Times New Roman"/>
                <w:sz w:val="24"/>
                <w:szCs w:val="24"/>
                <w:lang w:val="lv-LV"/>
              </w:rPr>
              <w:t>Ceturtdien man bija iespēja piedalīties dzejnieka I. Ziedoņa fonda “Viegli” rīkotajā nodarbībā. 90 minūtes aktīvās darbošanās manī radīja interesi par dzejnieka domu gājienu un personību, mudināja uz ikdienišķo paraudzīties no cita skatupunkta.</w:t>
            </w:r>
          </w:p>
          <w:p w:rsidR="00400FEC" w:rsidRPr="00400FEC" w:rsidRDefault="00BD7B26" w:rsidP="00BD7B26">
            <w:pPr>
              <w:ind w:left="161" w:firstLine="425"/>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00400FEC" w:rsidRPr="00400FEC">
              <w:rPr>
                <w:rFonts w:ascii="Times New Roman" w:hAnsi="Times New Roman" w:cs="Times New Roman"/>
                <w:sz w:val="24"/>
                <w:szCs w:val="24"/>
                <w:lang w:val="lv-LV"/>
              </w:rPr>
              <w:t xml:space="preserve">Domāju, šāds formāts skolēnam liek literatūru vērtēt citādi, šeit tā bija kā atklāsme, piedzīvojums. Un piedzīvojums ne tikai detektīvspēles dēļ, bet tādēļ, ka virtuāli atrados I. Ziedoņa Murjāņu mājās, kas nepavisam nešķita senilas, kā no muzeja, kur nedrīkst trokšņot, bet radošās enerģijas pilnas. Sajūtas “uzķeršanai” lieliski noderēja dokumentālais video, kuru noskatījos dienu ātrāk. Neparasta šķita atbildes sniegšana uz filozofiskajiem jautājumiem nodarbības noslēgumā. </w:t>
            </w:r>
          </w:p>
          <w:p w:rsidR="00400FEC" w:rsidRDefault="00400FEC" w:rsidP="00400FEC">
            <w:pPr>
              <w:ind w:firstLine="720"/>
              <w:jc w:val="both"/>
              <w:rPr>
                <w:rFonts w:ascii="Times New Roman" w:hAnsi="Times New Roman" w:cs="Times New Roman"/>
                <w:sz w:val="24"/>
                <w:szCs w:val="24"/>
                <w:lang w:val="lv-LV"/>
              </w:rPr>
            </w:pPr>
            <w:r w:rsidRPr="00400FEC">
              <w:rPr>
                <w:rFonts w:ascii="Times New Roman" w:hAnsi="Times New Roman" w:cs="Times New Roman"/>
                <w:sz w:val="24"/>
                <w:szCs w:val="24"/>
                <w:lang w:val="lv-LV"/>
              </w:rPr>
              <w:t xml:space="preserve">Laba alternatīva tam, lai nerīkotu pilnas dienas ekskursiju, kas epidemioloģiskā stāvokļa dēļ nemaz nebūtu iespējams. </w:t>
            </w:r>
          </w:p>
          <w:p w:rsidR="00400FEC" w:rsidRDefault="00400FEC" w:rsidP="00400FEC">
            <w:pPr>
              <w:ind w:firstLine="720"/>
              <w:jc w:val="both"/>
              <w:rPr>
                <w:rFonts w:ascii="Times New Roman" w:hAnsi="Times New Roman" w:cs="Times New Roman"/>
                <w:sz w:val="24"/>
                <w:szCs w:val="24"/>
                <w:lang w:val="lv-LV"/>
              </w:rPr>
            </w:pPr>
            <w:r w:rsidRPr="00400FEC">
              <w:rPr>
                <w:rFonts w:ascii="Times New Roman" w:hAnsi="Times New Roman" w:cs="Times New Roman"/>
                <w:sz w:val="24"/>
                <w:szCs w:val="24"/>
                <w:lang w:val="lv-LV"/>
              </w:rPr>
              <w:t>Nodarbība ar I. Ziedoņa klasi bija ļoti noderīga, interesanta, izzinoša un atklājumiem bagāta pieredze, jo uzzināju jaunas lietas saistībā ar I. Ziedoni</w:t>
            </w:r>
            <w:r>
              <w:rPr>
                <w:rFonts w:ascii="Times New Roman" w:hAnsi="Times New Roman" w:cs="Times New Roman"/>
                <w:sz w:val="24"/>
                <w:szCs w:val="24"/>
                <w:lang w:val="lv-LV"/>
              </w:rPr>
              <w:t>.</w:t>
            </w:r>
          </w:p>
          <w:p w:rsidR="00400FEC" w:rsidRDefault="00400FEC" w:rsidP="00400FEC">
            <w:pPr>
              <w:ind w:firstLine="720"/>
              <w:jc w:val="both"/>
              <w:rPr>
                <w:rFonts w:ascii="Times New Roman" w:hAnsi="Times New Roman" w:cs="Times New Roman"/>
                <w:sz w:val="24"/>
                <w:szCs w:val="24"/>
              </w:rPr>
            </w:pPr>
            <w:r w:rsidRPr="00765E5D">
              <w:rPr>
                <w:rFonts w:ascii="Times New Roman" w:hAnsi="Times New Roman" w:cs="Times New Roman"/>
                <w:sz w:val="24"/>
                <w:szCs w:val="24"/>
              </w:rPr>
              <w:lastRenderedPageBreak/>
              <w:t>Šī nodarbība man bija kas jauns un nepiedzīvots. Nekad nebiju iedomājusies, ka ir iespēja iepazīt slavenu latviešu rakstnieku tik interesantos veidos. Pildot uzdevumus un veicot virtuālo tūri pa I. Ziedoņa muzeju, es uzzināju vairāk par Imanta Ziedoņa personību, raksturu, uzzināju arī par “Murjāņiem” un to nozīmi I. Ziedonim un mūsdienu sabiedrībai, kā arī varēju atiet no ierastā mācību dienas r</w:t>
            </w:r>
            <w:r>
              <w:rPr>
                <w:rFonts w:ascii="Times New Roman" w:hAnsi="Times New Roman" w:cs="Times New Roman"/>
                <w:sz w:val="24"/>
                <w:szCs w:val="24"/>
              </w:rPr>
              <w:t>itma un pavadīt laiku ar klases</w:t>
            </w:r>
            <w:r w:rsidRPr="00765E5D">
              <w:rPr>
                <w:rFonts w:ascii="Times New Roman" w:hAnsi="Times New Roman" w:cs="Times New Roman"/>
                <w:sz w:val="24"/>
                <w:szCs w:val="24"/>
              </w:rPr>
              <w:t>biedriem. Visvairāk man patika uzdevums, kur bija jāatbild uz jautājumu, lasot grāmatu, jo bija iespēja iedziļināties jautājumos par sevi un padomāt par sev būtisko un nozīmīgo.</w:t>
            </w:r>
          </w:p>
          <w:p w:rsidR="00400FEC" w:rsidRPr="00765E5D" w:rsidRDefault="00400FEC" w:rsidP="00400FEC">
            <w:pPr>
              <w:ind w:firstLine="720"/>
              <w:jc w:val="both"/>
              <w:rPr>
                <w:rFonts w:ascii="Times New Roman" w:hAnsi="Times New Roman" w:cs="Times New Roman"/>
                <w:sz w:val="24"/>
                <w:szCs w:val="24"/>
              </w:rPr>
            </w:pPr>
            <w:r w:rsidRPr="00765E5D">
              <w:rPr>
                <w:rFonts w:ascii="Times New Roman" w:hAnsi="Times New Roman" w:cs="Times New Roman"/>
                <w:sz w:val="24"/>
                <w:szCs w:val="24"/>
              </w:rPr>
              <w:t xml:space="preserve">Kopumā šī nodarbība bija ļoti interesanta un kā neliela atslodze no skolas ikdienas. Nodarbībā daudz ko arī </w:t>
            </w:r>
            <w:proofErr w:type="gramStart"/>
            <w:r w:rsidRPr="00765E5D">
              <w:rPr>
                <w:rFonts w:ascii="Times New Roman" w:hAnsi="Times New Roman" w:cs="Times New Roman"/>
                <w:sz w:val="24"/>
                <w:szCs w:val="24"/>
              </w:rPr>
              <w:t>ieguvu</w:t>
            </w:r>
            <w:r>
              <w:rPr>
                <w:rFonts w:ascii="Times New Roman" w:hAnsi="Times New Roman" w:cs="Times New Roman"/>
                <w:sz w:val="24"/>
                <w:szCs w:val="24"/>
              </w:rPr>
              <w:t xml:space="preserve"> </w:t>
            </w:r>
            <w:r w:rsidRPr="00765E5D">
              <w:rPr>
                <w:rFonts w:ascii="Times New Roman" w:hAnsi="Times New Roman" w:cs="Times New Roman"/>
                <w:sz w:val="24"/>
                <w:szCs w:val="24"/>
              </w:rPr>
              <w:t xml:space="preserve"> un</w:t>
            </w:r>
            <w:proofErr w:type="gramEnd"/>
            <w:r w:rsidRPr="00765E5D">
              <w:rPr>
                <w:rFonts w:ascii="Times New Roman" w:hAnsi="Times New Roman" w:cs="Times New Roman"/>
                <w:sz w:val="24"/>
                <w:szCs w:val="24"/>
              </w:rPr>
              <w:t xml:space="preserve"> labprāt vēl kādu reizi darītu ko līdzīgu.</w:t>
            </w:r>
          </w:p>
          <w:p w:rsidR="00400FEC" w:rsidRPr="00765E5D" w:rsidRDefault="00400FEC" w:rsidP="00400FEC">
            <w:pPr>
              <w:pStyle w:val="Sarakstarindkopa"/>
              <w:ind w:left="1080"/>
              <w:jc w:val="both"/>
              <w:rPr>
                <w:rFonts w:ascii="Times New Roman" w:hAnsi="Times New Roman" w:cs="Times New Roman"/>
                <w:sz w:val="24"/>
                <w:szCs w:val="24"/>
              </w:rPr>
            </w:pPr>
          </w:p>
          <w:p w:rsidR="00FE33F1" w:rsidRDefault="00400FEC" w:rsidP="00FE33F1">
            <w:pPr>
              <w:ind w:firstLine="728"/>
              <w:jc w:val="both"/>
              <w:rPr>
                <w:rFonts w:ascii="Times New Roman" w:hAnsi="Times New Roman" w:cs="Times New Roman"/>
                <w:sz w:val="24"/>
                <w:szCs w:val="24"/>
              </w:rPr>
            </w:pPr>
            <w:r w:rsidRPr="00400FEC">
              <w:rPr>
                <w:rFonts w:ascii="Times New Roman" w:hAnsi="Times New Roman" w:cs="Times New Roman"/>
                <w:sz w:val="24"/>
                <w:szCs w:val="24"/>
              </w:rPr>
              <w:t>Šajā alternatīvajā mācību stundā uzzināju daudz jauna un interesanta par dzejnieku Imantu Ziedoni un viņa mājām Murjāņos. Jau noskatoties filmu pirms nodarbības, radās lielāka interese par dzejnieku un viņa dzīvi. Patīkami pārsteidza nodarbības vadītāja Sallija, jo viņa bija entuziastiska, nedaudz vecāka par mums pašiem. Man ļoti patika, ka mūs sadalīja komandās un lika atrisināt mīklu, jo pēc attālinātā mācību procesa šis bija pirmais grupu darbs, tas palīdzēja atkal kļūt tuvākiem. Pēc nodarbības bija jauka sajūta, ka ir uzzināts vairāk par vienu no latviešu nozīmīgākajiem dzejniekiem.</w:t>
            </w:r>
          </w:p>
          <w:p w:rsidR="00FE33F1" w:rsidRDefault="00400FEC" w:rsidP="00FE33F1">
            <w:pPr>
              <w:ind w:firstLine="728"/>
              <w:jc w:val="both"/>
              <w:rPr>
                <w:rFonts w:ascii="Times New Roman" w:hAnsi="Times New Roman" w:cs="Times New Roman"/>
                <w:sz w:val="24"/>
                <w:szCs w:val="24"/>
              </w:rPr>
            </w:pPr>
            <w:r w:rsidRPr="00765E5D">
              <w:rPr>
                <w:rFonts w:ascii="Times New Roman" w:hAnsi="Times New Roman" w:cs="Times New Roman"/>
                <w:sz w:val="24"/>
                <w:szCs w:val="24"/>
              </w:rPr>
              <w:t>Kopumā tikai pozitīvas atsauksmes par visu nodarbību, iespaidojoties no tās, esmu vairāk pievērsusies I. Ziedoņa dzejai, meklējot saikni starp sevi un dzejnieku.</w:t>
            </w:r>
          </w:p>
          <w:p w:rsidR="00FE33F1" w:rsidRDefault="00400FEC" w:rsidP="00FE33F1">
            <w:pPr>
              <w:ind w:firstLine="728"/>
              <w:jc w:val="both"/>
              <w:rPr>
                <w:rFonts w:ascii="Times New Roman" w:hAnsi="Times New Roman" w:cs="Times New Roman"/>
                <w:sz w:val="24"/>
                <w:szCs w:val="24"/>
                <w:lang w:val="lv-LV"/>
              </w:rPr>
            </w:pPr>
            <w:r w:rsidRPr="00765E5D">
              <w:rPr>
                <w:rFonts w:ascii="Times New Roman" w:hAnsi="Times New Roman" w:cs="Times New Roman"/>
                <w:sz w:val="24"/>
                <w:szCs w:val="24"/>
                <w:lang w:val="lv-LV"/>
              </w:rPr>
              <w:t>Imanta Ziedoņa klases nodarbība</w:t>
            </w:r>
            <w:r w:rsidRPr="00765E5D">
              <w:rPr>
                <w:rFonts w:ascii="Times New Roman" w:hAnsi="Times New Roman" w:cs="Times New Roman"/>
                <w:color w:val="FF0000"/>
                <w:sz w:val="24"/>
                <w:szCs w:val="24"/>
                <w:u w:val="single"/>
                <w:lang w:val="lv-LV"/>
              </w:rPr>
              <w:t xml:space="preserve"> </w:t>
            </w:r>
            <w:r w:rsidRPr="00765E5D">
              <w:rPr>
                <w:rFonts w:ascii="Times New Roman" w:hAnsi="Times New Roman" w:cs="Times New Roman"/>
                <w:sz w:val="24"/>
                <w:szCs w:val="24"/>
                <w:lang w:val="lv-LV"/>
              </w:rPr>
              <w:t>man ļoti patika, jo tā bija oriģināla un atļāva iepazīties tuvāk ar I. Ziedoņa dzeju.</w:t>
            </w:r>
            <w:r w:rsidR="00FE33F1">
              <w:rPr>
                <w:rFonts w:ascii="Times New Roman" w:hAnsi="Times New Roman" w:cs="Times New Roman"/>
                <w:sz w:val="24"/>
                <w:szCs w:val="24"/>
                <w:lang w:val="lv-LV"/>
              </w:rPr>
              <w:t xml:space="preserve"> </w:t>
            </w:r>
          </w:p>
          <w:p w:rsidR="00555602" w:rsidRDefault="00400FEC" w:rsidP="00555602">
            <w:pPr>
              <w:ind w:firstLine="728"/>
              <w:jc w:val="both"/>
              <w:rPr>
                <w:rFonts w:ascii="Times New Roman" w:hAnsi="Times New Roman" w:cs="Times New Roman"/>
                <w:sz w:val="24"/>
                <w:szCs w:val="24"/>
                <w:lang w:val="lv-LV"/>
              </w:rPr>
            </w:pPr>
            <w:r w:rsidRPr="00765E5D">
              <w:rPr>
                <w:rFonts w:ascii="Times New Roman" w:hAnsi="Times New Roman" w:cs="Times New Roman"/>
                <w:sz w:val="24"/>
                <w:szCs w:val="24"/>
                <w:lang w:val="lv-LV"/>
              </w:rPr>
              <w:t>Šajā nodarbībā mani piesaistīja tas, ka varēju virtuāli pastaigāt pa I. Ziedoņa muzeju un, risinot mīklu, meklēt viņam nozīmīgas lietas.  Nodarbības gaitā arī uzzināju daudz ko jaunu, piemēram, par lāci, kas bija mīklas atrisinājums. Nekad nebūtu zinājusi, ka rotaļu lācis var pārvietoties lidmašīnā, iegūstot pats savu sēdvietu.  Visvairāk man patika nodarbība beigas, kad varējām meklēt grāmatās citātus, kas atbild uz mūsu uzdotajiem jautājumiem. Tas mani ļoti iedvesmoja. Vēlētos vēl šādas stundas, jo tās spēj vairāk rosināt domāšanu.</w:t>
            </w:r>
          </w:p>
          <w:p w:rsidR="00400FEC" w:rsidRPr="00400FEC" w:rsidRDefault="00400FEC" w:rsidP="00555602">
            <w:pPr>
              <w:pStyle w:val="Sarakstarindkopa"/>
              <w:ind w:left="0"/>
              <w:jc w:val="both"/>
              <w:rPr>
                <w:rFonts w:ascii="Times New Roman" w:hAnsi="Times New Roman" w:cs="Times New Roman"/>
                <w:sz w:val="24"/>
                <w:lang w:val="lv-LV"/>
              </w:rPr>
            </w:pPr>
            <w:r w:rsidRPr="00400FEC">
              <w:rPr>
                <w:rFonts w:ascii="Times New Roman" w:hAnsi="Times New Roman" w:cs="Times New Roman"/>
                <w:sz w:val="24"/>
                <w:lang w:val="lv-LV"/>
              </w:rPr>
              <w:lastRenderedPageBreak/>
              <w:tab/>
              <w:t xml:space="preserve">Īsfilma “Dzirnakmeņi” un tai sekojošā nodarbība “Ziedoņa klase” parādīja, cik ļoti dzejnieks iedvesmojis visdažādākos cilvēkus. Ziedonis bija vispusīgs cilvēks, un šī nodarbība man deva ieskatu, cik dažādās jomās autors bija darbojies, un tajā, kāds bija cilvēks aiz slavenajiem dzejas krājumiem. Uzzināju arī par dažādām norisēm un fonda “Viegli” darbību, kas saistītas ar autoru un iedvesmotas viņa darbībā. </w:t>
            </w:r>
          </w:p>
          <w:p w:rsidR="00400FEC" w:rsidRPr="00400FEC" w:rsidRDefault="00400FEC" w:rsidP="00555602">
            <w:pPr>
              <w:pStyle w:val="Sarakstarindkopa"/>
              <w:ind w:left="0"/>
              <w:jc w:val="both"/>
              <w:rPr>
                <w:rFonts w:ascii="Times New Roman" w:hAnsi="Times New Roman" w:cs="Times New Roman"/>
                <w:sz w:val="24"/>
                <w:lang w:val="lv-LV"/>
              </w:rPr>
            </w:pPr>
            <w:r w:rsidRPr="00400FEC">
              <w:rPr>
                <w:rFonts w:ascii="Times New Roman" w:hAnsi="Times New Roman" w:cs="Times New Roman"/>
                <w:sz w:val="24"/>
                <w:lang w:val="lv-LV"/>
              </w:rPr>
              <w:tab/>
              <w:t xml:space="preserve">Manuprāt, iepazīstot autoru un viņa vērtības, arī viņa darbi gūst lielāku nozīmi un tie šķiet vieglāk izprotami, zinot personību aiz grāmatas lapām. Interesantā un radošā veidā mums bija iespēja to arī darīt, tāpēc esmu ļoti pateicīga par šo iespēju un noteikti ieteiktu to arī citiem skolēniem un literatūras mīlētājiem. </w:t>
            </w:r>
          </w:p>
          <w:p w:rsidR="00D45A06" w:rsidRPr="00D45A06" w:rsidRDefault="00F67667" w:rsidP="005F297F">
            <w:pPr>
              <w:ind w:firstLine="567"/>
              <w:rPr>
                <w:rFonts w:ascii="Times New Roman" w:hAnsi="Times New Roman" w:cs="Times New Roman"/>
                <w:sz w:val="24"/>
                <w:szCs w:val="24"/>
                <w:lang w:val="lv-LV"/>
              </w:rPr>
            </w:pPr>
            <w:r w:rsidRPr="00D45A06">
              <w:rPr>
                <w:rFonts w:ascii="Times New Roman" w:hAnsi="Times New Roman" w:cs="Times New Roman"/>
                <w:b/>
                <w:bCs/>
                <w:noProof/>
                <w:color w:val="000000"/>
                <w:sz w:val="24"/>
                <w:szCs w:val="24"/>
              </w:rPr>
              <w:drawing>
                <wp:inline distT="0" distB="0" distL="0" distR="0" wp14:anchorId="6538E0F9" wp14:editId="521B8D4B">
                  <wp:extent cx="2479353" cy="2453666"/>
                  <wp:effectExtent l="0" t="6350" r="0" b="0"/>
                  <wp:docPr id="22" name="Attēls 22" descr="C:\Users\Skolnieks\Downloads\20210422_1008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kolnieks\Downloads\20210422_100830 (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007" t="19267" r="20810"/>
                          <a:stretch/>
                        </pic:blipFill>
                        <pic:spPr bwMode="auto">
                          <a:xfrm rot="5400000">
                            <a:off x="0" y="0"/>
                            <a:ext cx="2484165" cy="2458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C5F99" w:rsidRPr="00D45A06" w:rsidRDefault="007C5F99" w:rsidP="00400FEC">
      <w:pPr>
        <w:spacing w:line="240" w:lineRule="auto"/>
        <w:jc w:val="center"/>
        <w:rPr>
          <w:rFonts w:ascii="Times New Roman" w:hAnsi="Times New Roman" w:cs="Times New Roman"/>
          <w:sz w:val="24"/>
          <w:szCs w:val="24"/>
          <w:lang w:val="lv-LV"/>
        </w:rPr>
      </w:pPr>
    </w:p>
    <w:sectPr w:rsidR="007C5F99" w:rsidRPr="00D45A06" w:rsidSect="00246097">
      <w:pgSz w:w="15840" w:h="12240" w:orient="landscape"/>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11B69"/>
    <w:multiLevelType w:val="hybridMultilevel"/>
    <w:tmpl w:val="E4D0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474812"/>
    <w:multiLevelType w:val="hybridMultilevel"/>
    <w:tmpl w:val="87368AC6"/>
    <w:lvl w:ilvl="0" w:tplc="B18A9C2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E92369"/>
    <w:multiLevelType w:val="hybridMultilevel"/>
    <w:tmpl w:val="2178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450708"/>
    <w:multiLevelType w:val="hybridMultilevel"/>
    <w:tmpl w:val="5ADC4428"/>
    <w:lvl w:ilvl="0" w:tplc="A55EB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0B0"/>
    <w:rsid w:val="00036E56"/>
    <w:rsid w:val="0009141A"/>
    <w:rsid w:val="000D10BA"/>
    <w:rsid w:val="001E7424"/>
    <w:rsid w:val="0021248F"/>
    <w:rsid w:val="0023402D"/>
    <w:rsid w:val="00246097"/>
    <w:rsid w:val="002D2EBC"/>
    <w:rsid w:val="002E5159"/>
    <w:rsid w:val="003C3028"/>
    <w:rsid w:val="00400FEC"/>
    <w:rsid w:val="00424B82"/>
    <w:rsid w:val="00501747"/>
    <w:rsid w:val="005039D0"/>
    <w:rsid w:val="005424B3"/>
    <w:rsid w:val="00555602"/>
    <w:rsid w:val="005A2462"/>
    <w:rsid w:val="005F297F"/>
    <w:rsid w:val="00642842"/>
    <w:rsid w:val="00675EA7"/>
    <w:rsid w:val="006804CC"/>
    <w:rsid w:val="006F48F6"/>
    <w:rsid w:val="007C5F99"/>
    <w:rsid w:val="00956383"/>
    <w:rsid w:val="009824E0"/>
    <w:rsid w:val="0099624D"/>
    <w:rsid w:val="009C3A83"/>
    <w:rsid w:val="00A160B0"/>
    <w:rsid w:val="00A2543F"/>
    <w:rsid w:val="00A26266"/>
    <w:rsid w:val="00A72DDF"/>
    <w:rsid w:val="00AB1762"/>
    <w:rsid w:val="00B01711"/>
    <w:rsid w:val="00B94F58"/>
    <w:rsid w:val="00BA0EDA"/>
    <w:rsid w:val="00BC7D92"/>
    <w:rsid w:val="00BD7B26"/>
    <w:rsid w:val="00BF5402"/>
    <w:rsid w:val="00C05B7F"/>
    <w:rsid w:val="00C40327"/>
    <w:rsid w:val="00CB7E91"/>
    <w:rsid w:val="00CE15ED"/>
    <w:rsid w:val="00D04DEB"/>
    <w:rsid w:val="00D1336B"/>
    <w:rsid w:val="00D45A06"/>
    <w:rsid w:val="00DC050A"/>
    <w:rsid w:val="00E16253"/>
    <w:rsid w:val="00E25127"/>
    <w:rsid w:val="00E331EA"/>
    <w:rsid w:val="00EA2FB9"/>
    <w:rsid w:val="00F65A33"/>
    <w:rsid w:val="00F67667"/>
    <w:rsid w:val="00F74F92"/>
    <w:rsid w:val="00FE3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8A48A"/>
  <w15:chartTrackingRefBased/>
  <w15:docId w15:val="{5BE6B152-0728-4B4B-8849-309D2A548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A16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unhideWhenUsed/>
    <w:rsid w:val="00E16253"/>
    <w:pPr>
      <w:spacing w:before="100" w:beforeAutospacing="1" w:after="100" w:afterAutospacing="1" w:line="240" w:lineRule="auto"/>
    </w:pPr>
    <w:rPr>
      <w:rFonts w:ascii="Times New Roman" w:eastAsia="Times New Roman" w:hAnsi="Times New Roman" w:cs="Times New Roman"/>
      <w:sz w:val="24"/>
      <w:szCs w:val="24"/>
    </w:rPr>
  </w:style>
  <w:style w:type="character" w:styleId="Izteiksmgs">
    <w:name w:val="Strong"/>
    <w:basedOn w:val="Noklusjumarindkopasfonts"/>
    <w:uiPriority w:val="22"/>
    <w:qFormat/>
    <w:rsid w:val="00E16253"/>
    <w:rPr>
      <w:b/>
      <w:bCs/>
    </w:rPr>
  </w:style>
  <w:style w:type="character" w:customStyle="1" w:styleId="f">
    <w:name w:val="f"/>
    <w:basedOn w:val="Noklusjumarindkopasfonts"/>
    <w:rsid w:val="00F74F92"/>
  </w:style>
  <w:style w:type="character" w:styleId="Izclums">
    <w:name w:val="Emphasis"/>
    <w:basedOn w:val="Noklusjumarindkopasfonts"/>
    <w:uiPriority w:val="20"/>
    <w:qFormat/>
    <w:rsid w:val="00F74F92"/>
    <w:rPr>
      <w:i/>
      <w:iCs/>
    </w:rPr>
  </w:style>
  <w:style w:type="paragraph" w:styleId="Sarakstarindkopa">
    <w:name w:val="List Paragraph"/>
    <w:basedOn w:val="Parasts"/>
    <w:uiPriority w:val="34"/>
    <w:qFormat/>
    <w:rsid w:val="00F74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4055">
      <w:bodyDiv w:val="1"/>
      <w:marLeft w:val="0"/>
      <w:marRight w:val="0"/>
      <w:marTop w:val="0"/>
      <w:marBottom w:val="0"/>
      <w:divBdr>
        <w:top w:val="none" w:sz="0" w:space="0" w:color="auto"/>
        <w:left w:val="none" w:sz="0" w:space="0" w:color="auto"/>
        <w:bottom w:val="none" w:sz="0" w:space="0" w:color="auto"/>
        <w:right w:val="none" w:sz="0" w:space="0" w:color="auto"/>
      </w:divBdr>
    </w:div>
    <w:div w:id="293680664">
      <w:bodyDiv w:val="1"/>
      <w:marLeft w:val="0"/>
      <w:marRight w:val="0"/>
      <w:marTop w:val="0"/>
      <w:marBottom w:val="0"/>
      <w:divBdr>
        <w:top w:val="none" w:sz="0" w:space="0" w:color="auto"/>
        <w:left w:val="none" w:sz="0" w:space="0" w:color="auto"/>
        <w:bottom w:val="none" w:sz="0" w:space="0" w:color="auto"/>
        <w:right w:val="none" w:sz="0" w:space="0" w:color="auto"/>
      </w:divBdr>
    </w:div>
    <w:div w:id="576327913">
      <w:bodyDiv w:val="1"/>
      <w:marLeft w:val="0"/>
      <w:marRight w:val="0"/>
      <w:marTop w:val="0"/>
      <w:marBottom w:val="0"/>
      <w:divBdr>
        <w:top w:val="none" w:sz="0" w:space="0" w:color="auto"/>
        <w:left w:val="none" w:sz="0" w:space="0" w:color="auto"/>
        <w:bottom w:val="none" w:sz="0" w:space="0" w:color="auto"/>
        <w:right w:val="none" w:sz="0" w:space="0" w:color="auto"/>
      </w:divBdr>
      <w:divsChild>
        <w:div w:id="1984852049">
          <w:marLeft w:val="0"/>
          <w:marRight w:val="0"/>
          <w:marTop w:val="0"/>
          <w:marBottom w:val="0"/>
          <w:divBdr>
            <w:top w:val="none" w:sz="0" w:space="0" w:color="auto"/>
            <w:left w:val="none" w:sz="0" w:space="0" w:color="auto"/>
            <w:bottom w:val="none" w:sz="0" w:space="0" w:color="auto"/>
            <w:right w:val="none" w:sz="0" w:space="0" w:color="auto"/>
          </w:divBdr>
          <w:divsChild>
            <w:div w:id="121118519">
              <w:marLeft w:val="0"/>
              <w:marRight w:val="0"/>
              <w:marTop w:val="0"/>
              <w:marBottom w:val="0"/>
              <w:divBdr>
                <w:top w:val="none" w:sz="0" w:space="0" w:color="auto"/>
                <w:left w:val="none" w:sz="0" w:space="0" w:color="auto"/>
                <w:bottom w:val="none" w:sz="0" w:space="0" w:color="auto"/>
                <w:right w:val="none" w:sz="0" w:space="0" w:color="auto"/>
              </w:divBdr>
              <w:divsChild>
                <w:div w:id="1779332565">
                  <w:marLeft w:val="0"/>
                  <w:marRight w:val="0"/>
                  <w:marTop w:val="0"/>
                  <w:marBottom w:val="0"/>
                  <w:divBdr>
                    <w:top w:val="none" w:sz="0" w:space="0" w:color="auto"/>
                    <w:left w:val="none" w:sz="0" w:space="0" w:color="auto"/>
                    <w:bottom w:val="none" w:sz="0" w:space="0" w:color="auto"/>
                    <w:right w:val="none" w:sz="0" w:space="0" w:color="auto"/>
                  </w:divBdr>
                  <w:divsChild>
                    <w:div w:id="814446119">
                      <w:marLeft w:val="0"/>
                      <w:marRight w:val="0"/>
                      <w:marTop w:val="0"/>
                      <w:marBottom w:val="0"/>
                      <w:divBdr>
                        <w:top w:val="none" w:sz="0" w:space="0" w:color="auto"/>
                        <w:left w:val="none" w:sz="0" w:space="0" w:color="auto"/>
                        <w:bottom w:val="none" w:sz="0" w:space="0" w:color="auto"/>
                        <w:right w:val="none" w:sz="0" w:space="0" w:color="auto"/>
                      </w:divBdr>
                      <w:divsChild>
                        <w:div w:id="957949916">
                          <w:marLeft w:val="0"/>
                          <w:marRight w:val="0"/>
                          <w:marTop w:val="0"/>
                          <w:marBottom w:val="0"/>
                          <w:divBdr>
                            <w:top w:val="none" w:sz="0" w:space="0" w:color="auto"/>
                            <w:left w:val="none" w:sz="0" w:space="0" w:color="auto"/>
                            <w:bottom w:val="none" w:sz="0" w:space="0" w:color="auto"/>
                            <w:right w:val="none" w:sz="0" w:space="0" w:color="auto"/>
                          </w:divBdr>
                        </w:div>
                        <w:div w:id="671376589">
                          <w:marLeft w:val="960"/>
                          <w:marRight w:val="0"/>
                          <w:marTop w:val="0"/>
                          <w:marBottom w:val="0"/>
                          <w:divBdr>
                            <w:top w:val="none" w:sz="0" w:space="0" w:color="auto"/>
                            <w:left w:val="none" w:sz="0" w:space="0" w:color="auto"/>
                            <w:bottom w:val="none" w:sz="0" w:space="0" w:color="auto"/>
                            <w:right w:val="none" w:sz="0" w:space="0" w:color="auto"/>
                          </w:divBdr>
                          <w:divsChild>
                            <w:div w:id="437024263">
                              <w:marLeft w:val="0"/>
                              <w:marRight w:val="0"/>
                              <w:marTop w:val="0"/>
                              <w:marBottom w:val="0"/>
                              <w:divBdr>
                                <w:top w:val="none" w:sz="0" w:space="0" w:color="auto"/>
                                <w:left w:val="none" w:sz="0" w:space="0" w:color="auto"/>
                                <w:bottom w:val="none" w:sz="0" w:space="0" w:color="auto"/>
                                <w:right w:val="none" w:sz="0" w:space="0" w:color="auto"/>
                              </w:divBdr>
                              <w:divsChild>
                                <w:div w:id="413473174">
                                  <w:marLeft w:val="0"/>
                                  <w:marRight w:val="0"/>
                                  <w:marTop w:val="0"/>
                                  <w:marBottom w:val="0"/>
                                  <w:divBdr>
                                    <w:top w:val="none" w:sz="0" w:space="0" w:color="auto"/>
                                    <w:left w:val="none" w:sz="0" w:space="0" w:color="auto"/>
                                    <w:bottom w:val="none" w:sz="0" w:space="0" w:color="auto"/>
                                    <w:right w:val="none" w:sz="0" w:space="0" w:color="auto"/>
                                  </w:divBdr>
                                  <w:divsChild>
                                    <w:div w:id="685131765">
                                      <w:marLeft w:val="0"/>
                                      <w:marRight w:val="0"/>
                                      <w:marTop w:val="0"/>
                                      <w:marBottom w:val="0"/>
                                      <w:divBdr>
                                        <w:top w:val="none" w:sz="0" w:space="0" w:color="auto"/>
                                        <w:left w:val="none" w:sz="0" w:space="0" w:color="auto"/>
                                        <w:bottom w:val="none" w:sz="0" w:space="0" w:color="auto"/>
                                        <w:right w:val="none" w:sz="0" w:space="0" w:color="auto"/>
                                      </w:divBdr>
                                      <w:divsChild>
                                        <w:div w:id="10752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14169">
                              <w:marLeft w:val="0"/>
                              <w:marRight w:val="180"/>
                              <w:marTop w:val="0"/>
                              <w:marBottom w:val="0"/>
                              <w:divBdr>
                                <w:top w:val="none" w:sz="0" w:space="0" w:color="auto"/>
                                <w:left w:val="none" w:sz="0" w:space="0" w:color="auto"/>
                                <w:bottom w:val="none" w:sz="0" w:space="0" w:color="auto"/>
                                <w:right w:val="none" w:sz="0" w:space="0" w:color="auto"/>
                              </w:divBdr>
                            </w:div>
                            <w:div w:id="319238635">
                              <w:marLeft w:val="0"/>
                              <w:marRight w:val="0"/>
                              <w:marTop w:val="0"/>
                              <w:marBottom w:val="0"/>
                              <w:divBdr>
                                <w:top w:val="none" w:sz="0" w:space="0" w:color="auto"/>
                                <w:left w:val="none" w:sz="0" w:space="0" w:color="auto"/>
                                <w:bottom w:val="none" w:sz="0" w:space="0" w:color="auto"/>
                                <w:right w:val="none" w:sz="0" w:space="0" w:color="auto"/>
                              </w:divBdr>
                              <w:divsChild>
                                <w:div w:id="272518190">
                                  <w:marLeft w:val="0"/>
                                  <w:marRight w:val="0"/>
                                  <w:marTop w:val="0"/>
                                  <w:marBottom w:val="0"/>
                                  <w:divBdr>
                                    <w:top w:val="none" w:sz="0" w:space="0" w:color="auto"/>
                                    <w:left w:val="none" w:sz="0" w:space="0" w:color="auto"/>
                                    <w:bottom w:val="none" w:sz="0" w:space="0" w:color="auto"/>
                                    <w:right w:val="none" w:sz="0" w:space="0" w:color="auto"/>
                                  </w:divBdr>
                                  <w:divsChild>
                                    <w:div w:id="216092224">
                                      <w:marLeft w:val="0"/>
                                      <w:marRight w:val="0"/>
                                      <w:marTop w:val="0"/>
                                      <w:marBottom w:val="0"/>
                                      <w:divBdr>
                                        <w:top w:val="none" w:sz="0" w:space="0" w:color="auto"/>
                                        <w:left w:val="none" w:sz="0" w:space="0" w:color="auto"/>
                                        <w:bottom w:val="none" w:sz="0" w:space="0" w:color="auto"/>
                                        <w:right w:val="none" w:sz="0" w:space="0" w:color="auto"/>
                                      </w:divBdr>
                                      <w:divsChild>
                                        <w:div w:id="1113591039">
                                          <w:marLeft w:val="0"/>
                                          <w:marRight w:val="0"/>
                                          <w:marTop w:val="0"/>
                                          <w:marBottom w:val="0"/>
                                          <w:divBdr>
                                            <w:top w:val="none" w:sz="0" w:space="0" w:color="auto"/>
                                            <w:left w:val="none" w:sz="0" w:space="0" w:color="auto"/>
                                            <w:bottom w:val="none" w:sz="0" w:space="0" w:color="auto"/>
                                            <w:right w:val="none" w:sz="0" w:space="0" w:color="auto"/>
                                          </w:divBdr>
                                          <w:divsChild>
                                            <w:div w:id="12470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589259">
              <w:marLeft w:val="0"/>
              <w:marRight w:val="0"/>
              <w:marTop w:val="0"/>
              <w:marBottom w:val="0"/>
              <w:divBdr>
                <w:top w:val="none" w:sz="0" w:space="0" w:color="auto"/>
                <w:left w:val="none" w:sz="0" w:space="0" w:color="auto"/>
                <w:bottom w:val="none" w:sz="0" w:space="0" w:color="auto"/>
                <w:right w:val="none" w:sz="0" w:space="0" w:color="auto"/>
              </w:divBdr>
              <w:divsChild>
                <w:div w:id="174392597">
                  <w:marLeft w:val="0"/>
                  <w:marRight w:val="0"/>
                  <w:marTop w:val="0"/>
                  <w:marBottom w:val="0"/>
                  <w:divBdr>
                    <w:top w:val="none" w:sz="0" w:space="0" w:color="auto"/>
                    <w:left w:val="none" w:sz="0" w:space="0" w:color="auto"/>
                    <w:bottom w:val="none" w:sz="0" w:space="0" w:color="auto"/>
                    <w:right w:val="none" w:sz="0" w:space="0" w:color="auto"/>
                  </w:divBdr>
                  <w:divsChild>
                    <w:div w:id="364600861">
                      <w:marLeft w:val="960"/>
                      <w:marRight w:val="0"/>
                      <w:marTop w:val="0"/>
                      <w:marBottom w:val="0"/>
                      <w:divBdr>
                        <w:top w:val="none" w:sz="0" w:space="0" w:color="auto"/>
                        <w:left w:val="none" w:sz="0" w:space="0" w:color="auto"/>
                        <w:bottom w:val="none" w:sz="0" w:space="0" w:color="auto"/>
                        <w:right w:val="none" w:sz="0" w:space="0" w:color="auto"/>
                      </w:divBdr>
                      <w:divsChild>
                        <w:div w:id="152065443">
                          <w:marLeft w:val="0"/>
                          <w:marRight w:val="0"/>
                          <w:marTop w:val="30"/>
                          <w:marBottom w:val="0"/>
                          <w:divBdr>
                            <w:top w:val="none" w:sz="0" w:space="0" w:color="auto"/>
                            <w:left w:val="none" w:sz="0" w:space="0" w:color="auto"/>
                            <w:bottom w:val="none" w:sz="0" w:space="0" w:color="auto"/>
                            <w:right w:val="none" w:sz="0" w:space="0" w:color="auto"/>
                          </w:divBdr>
                        </w:div>
                        <w:div w:id="2062943198">
                          <w:marLeft w:val="0"/>
                          <w:marRight w:val="0"/>
                          <w:marTop w:val="30"/>
                          <w:marBottom w:val="0"/>
                          <w:divBdr>
                            <w:top w:val="none" w:sz="0" w:space="0" w:color="auto"/>
                            <w:left w:val="none" w:sz="0" w:space="0" w:color="auto"/>
                            <w:bottom w:val="none" w:sz="0" w:space="0" w:color="auto"/>
                            <w:right w:val="none" w:sz="0" w:space="0" w:color="auto"/>
                          </w:divBdr>
                        </w:div>
                        <w:div w:id="1440830826">
                          <w:marLeft w:val="0"/>
                          <w:marRight w:val="0"/>
                          <w:marTop w:val="30"/>
                          <w:marBottom w:val="0"/>
                          <w:divBdr>
                            <w:top w:val="none" w:sz="0" w:space="0" w:color="auto"/>
                            <w:left w:val="none" w:sz="0" w:space="0" w:color="auto"/>
                            <w:bottom w:val="none" w:sz="0" w:space="0" w:color="auto"/>
                            <w:right w:val="none" w:sz="0" w:space="0" w:color="auto"/>
                          </w:divBdr>
                        </w:div>
                        <w:div w:id="1851916354">
                          <w:marLeft w:val="0"/>
                          <w:marRight w:val="0"/>
                          <w:marTop w:val="30"/>
                          <w:marBottom w:val="0"/>
                          <w:divBdr>
                            <w:top w:val="none" w:sz="0" w:space="0" w:color="auto"/>
                            <w:left w:val="none" w:sz="0" w:space="0" w:color="auto"/>
                            <w:bottom w:val="none" w:sz="0" w:space="0" w:color="auto"/>
                            <w:right w:val="none" w:sz="0" w:space="0" w:color="auto"/>
                          </w:divBdr>
                        </w:div>
                        <w:div w:id="2127381592">
                          <w:marLeft w:val="0"/>
                          <w:marRight w:val="0"/>
                          <w:marTop w:val="30"/>
                          <w:marBottom w:val="0"/>
                          <w:divBdr>
                            <w:top w:val="none" w:sz="0" w:space="0" w:color="auto"/>
                            <w:left w:val="none" w:sz="0" w:space="0" w:color="auto"/>
                            <w:bottom w:val="none" w:sz="0" w:space="0" w:color="auto"/>
                            <w:right w:val="none" w:sz="0" w:space="0" w:color="auto"/>
                          </w:divBdr>
                        </w:div>
                        <w:div w:id="1998456420">
                          <w:marLeft w:val="0"/>
                          <w:marRight w:val="0"/>
                          <w:marTop w:val="30"/>
                          <w:marBottom w:val="0"/>
                          <w:divBdr>
                            <w:top w:val="none" w:sz="0" w:space="0" w:color="auto"/>
                            <w:left w:val="none" w:sz="0" w:space="0" w:color="auto"/>
                            <w:bottom w:val="none" w:sz="0" w:space="0" w:color="auto"/>
                            <w:right w:val="none" w:sz="0" w:space="0" w:color="auto"/>
                          </w:divBdr>
                        </w:div>
                        <w:div w:id="1052583943">
                          <w:marLeft w:val="0"/>
                          <w:marRight w:val="0"/>
                          <w:marTop w:val="30"/>
                          <w:marBottom w:val="0"/>
                          <w:divBdr>
                            <w:top w:val="none" w:sz="0" w:space="0" w:color="auto"/>
                            <w:left w:val="none" w:sz="0" w:space="0" w:color="auto"/>
                            <w:bottom w:val="none" w:sz="0" w:space="0" w:color="auto"/>
                            <w:right w:val="none" w:sz="0" w:space="0" w:color="auto"/>
                          </w:divBdr>
                        </w:div>
                        <w:div w:id="767040677">
                          <w:marLeft w:val="0"/>
                          <w:marRight w:val="0"/>
                          <w:marTop w:val="30"/>
                          <w:marBottom w:val="0"/>
                          <w:divBdr>
                            <w:top w:val="none" w:sz="0" w:space="0" w:color="auto"/>
                            <w:left w:val="none" w:sz="0" w:space="0" w:color="auto"/>
                            <w:bottom w:val="none" w:sz="0" w:space="0" w:color="auto"/>
                            <w:right w:val="none" w:sz="0" w:space="0" w:color="auto"/>
                          </w:divBdr>
                        </w:div>
                        <w:div w:id="1753547059">
                          <w:marLeft w:val="0"/>
                          <w:marRight w:val="0"/>
                          <w:marTop w:val="30"/>
                          <w:marBottom w:val="0"/>
                          <w:divBdr>
                            <w:top w:val="none" w:sz="0" w:space="0" w:color="auto"/>
                            <w:left w:val="none" w:sz="0" w:space="0" w:color="auto"/>
                            <w:bottom w:val="none" w:sz="0" w:space="0" w:color="auto"/>
                            <w:right w:val="none" w:sz="0" w:space="0" w:color="auto"/>
                          </w:divBdr>
                        </w:div>
                      </w:divsChild>
                    </w:div>
                    <w:div w:id="2113545843">
                      <w:marLeft w:val="210"/>
                      <w:marRight w:val="0"/>
                      <w:marTop w:val="0"/>
                      <w:marBottom w:val="0"/>
                      <w:divBdr>
                        <w:top w:val="none" w:sz="0" w:space="0" w:color="auto"/>
                        <w:left w:val="none" w:sz="0" w:space="0" w:color="auto"/>
                        <w:bottom w:val="none" w:sz="0" w:space="0" w:color="auto"/>
                        <w:right w:val="none" w:sz="0" w:space="0" w:color="auto"/>
                      </w:divBdr>
                      <w:divsChild>
                        <w:div w:id="2793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96456">
                  <w:marLeft w:val="0"/>
                  <w:marRight w:val="0"/>
                  <w:marTop w:val="0"/>
                  <w:marBottom w:val="0"/>
                  <w:divBdr>
                    <w:top w:val="single" w:sz="6" w:space="0" w:color="DADCE0"/>
                    <w:left w:val="none" w:sz="0" w:space="0" w:color="auto"/>
                    <w:bottom w:val="single" w:sz="6" w:space="0" w:color="DADCE0"/>
                    <w:right w:val="none" w:sz="0" w:space="0" w:color="auto"/>
                  </w:divBdr>
                  <w:divsChild>
                    <w:div w:id="2118214107">
                      <w:marLeft w:val="0"/>
                      <w:marRight w:val="390"/>
                      <w:marTop w:val="0"/>
                      <w:marBottom w:val="0"/>
                      <w:divBdr>
                        <w:top w:val="none" w:sz="0" w:space="0" w:color="auto"/>
                        <w:left w:val="none" w:sz="0" w:space="0" w:color="auto"/>
                        <w:bottom w:val="none" w:sz="0" w:space="0" w:color="auto"/>
                        <w:right w:val="none" w:sz="0" w:space="0" w:color="auto"/>
                      </w:divBdr>
                      <w:divsChild>
                        <w:div w:id="1672949072">
                          <w:marLeft w:val="0"/>
                          <w:marRight w:val="0"/>
                          <w:marTop w:val="0"/>
                          <w:marBottom w:val="0"/>
                          <w:divBdr>
                            <w:top w:val="single" w:sz="24" w:space="0" w:color="E5E5E5"/>
                            <w:left w:val="none" w:sz="0" w:space="0" w:color="auto"/>
                            <w:bottom w:val="single" w:sz="24" w:space="0" w:color="EBEBEB"/>
                            <w:right w:val="none" w:sz="0" w:space="0" w:color="auto"/>
                          </w:divBdr>
                          <w:divsChild>
                            <w:div w:id="1957056380">
                              <w:marLeft w:val="60"/>
                              <w:marRight w:val="60"/>
                              <w:marTop w:val="135"/>
                              <w:marBottom w:val="135"/>
                              <w:divBdr>
                                <w:top w:val="none" w:sz="0" w:space="0" w:color="auto"/>
                                <w:left w:val="single" w:sz="6" w:space="0" w:color="DADCE0"/>
                                <w:bottom w:val="none" w:sz="0" w:space="0" w:color="auto"/>
                                <w:right w:val="none" w:sz="0" w:space="0" w:color="auto"/>
                              </w:divBdr>
                            </w:div>
                            <w:div w:id="1389183438">
                              <w:marLeft w:val="15"/>
                              <w:marRight w:val="15"/>
                              <w:marTop w:val="90"/>
                              <w:marBottom w:val="90"/>
                              <w:divBdr>
                                <w:top w:val="single" w:sz="6" w:space="0" w:color="auto"/>
                                <w:left w:val="single" w:sz="6" w:space="0" w:color="auto"/>
                                <w:bottom w:val="single" w:sz="6" w:space="0" w:color="auto"/>
                                <w:right w:val="single" w:sz="6" w:space="0" w:color="auto"/>
                              </w:divBdr>
                              <w:divsChild>
                                <w:div w:id="1547177967">
                                  <w:marLeft w:val="0"/>
                                  <w:marRight w:val="0"/>
                                  <w:marTop w:val="0"/>
                                  <w:marBottom w:val="0"/>
                                  <w:divBdr>
                                    <w:top w:val="none" w:sz="0" w:space="0" w:color="auto"/>
                                    <w:left w:val="none" w:sz="0" w:space="0" w:color="auto"/>
                                    <w:bottom w:val="none" w:sz="0" w:space="0" w:color="auto"/>
                                    <w:right w:val="none" w:sz="0" w:space="0" w:color="auto"/>
                                  </w:divBdr>
                                  <w:divsChild>
                                    <w:div w:id="1463839937">
                                      <w:marLeft w:val="15"/>
                                      <w:marRight w:val="15"/>
                                      <w:marTop w:val="0"/>
                                      <w:marBottom w:val="0"/>
                                      <w:divBdr>
                                        <w:top w:val="none" w:sz="0" w:space="0" w:color="auto"/>
                                        <w:left w:val="none" w:sz="0" w:space="0" w:color="auto"/>
                                        <w:bottom w:val="none" w:sz="0" w:space="0" w:color="auto"/>
                                        <w:right w:val="none" w:sz="0" w:space="0" w:color="auto"/>
                                      </w:divBdr>
                                      <w:divsChild>
                                        <w:div w:id="18521784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2439">
                              <w:marLeft w:val="60"/>
                              <w:marRight w:val="60"/>
                              <w:marTop w:val="135"/>
                              <w:marBottom w:val="135"/>
                              <w:divBdr>
                                <w:top w:val="none" w:sz="0" w:space="0" w:color="auto"/>
                                <w:left w:val="single" w:sz="6" w:space="0" w:color="DADCE0"/>
                                <w:bottom w:val="none" w:sz="0" w:space="0" w:color="auto"/>
                                <w:right w:val="none" w:sz="0" w:space="0" w:color="auto"/>
                              </w:divBdr>
                            </w:div>
                            <w:div w:id="58940393">
                              <w:marLeft w:val="15"/>
                              <w:marRight w:val="15"/>
                              <w:marTop w:val="90"/>
                              <w:marBottom w:val="90"/>
                              <w:divBdr>
                                <w:top w:val="single" w:sz="6" w:space="0" w:color="auto"/>
                                <w:left w:val="single" w:sz="6" w:space="0" w:color="auto"/>
                                <w:bottom w:val="single" w:sz="6" w:space="0" w:color="auto"/>
                                <w:right w:val="single" w:sz="6" w:space="0" w:color="auto"/>
                              </w:divBdr>
                              <w:divsChild>
                                <w:div w:id="304821976">
                                  <w:marLeft w:val="0"/>
                                  <w:marRight w:val="0"/>
                                  <w:marTop w:val="0"/>
                                  <w:marBottom w:val="0"/>
                                  <w:divBdr>
                                    <w:top w:val="none" w:sz="0" w:space="0" w:color="auto"/>
                                    <w:left w:val="none" w:sz="0" w:space="0" w:color="auto"/>
                                    <w:bottom w:val="none" w:sz="0" w:space="0" w:color="auto"/>
                                    <w:right w:val="none" w:sz="0" w:space="0" w:color="auto"/>
                                  </w:divBdr>
                                </w:div>
                              </w:divsChild>
                            </w:div>
                            <w:div w:id="1369337624">
                              <w:marLeft w:val="15"/>
                              <w:marRight w:val="15"/>
                              <w:marTop w:val="90"/>
                              <w:marBottom w:val="90"/>
                              <w:divBdr>
                                <w:top w:val="single" w:sz="6" w:space="0" w:color="auto"/>
                                <w:left w:val="single" w:sz="6" w:space="0" w:color="auto"/>
                                <w:bottom w:val="single" w:sz="6" w:space="0" w:color="auto"/>
                                <w:right w:val="single" w:sz="6" w:space="0" w:color="auto"/>
                              </w:divBdr>
                              <w:divsChild>
                                <w:div w:id="613483832">
                                  <w:marLeft w:val="0"/>
                                  <w:marRight w:val="0"/>
                                  <w:marTop w:val="0"/>
                                  <w:marBottom w:val="0"/>
                                  <w:divBdr>
                                    <w:top w:val="none" w:sz="0" w:space="0" w:color="auto"/>
                                    <w:left w:val="none" w:sz="0" w:space="0" w:color="auto"/>
                                    <w:bottom w:val="none" w:sz="0" w:space="0" w:color="auto"/>
                                    <w:right w:val="none" w:sz="0" w:space="0" w:color="auto"/>
                                  </w:divBdr>
                                </w:div>
                              </w:divsChild>
                            </w:div>
                            <w:div w:id="372925829">
                              <w:marLeft w:val="15"/>
                              <w:marRight w:val="15"/>
                              <w:marTop w:val="90"/>
                              <w:marBottom w:val="90"/>
                              <w:divBdr>
                                <w:top w:val="single" w:sz="6" w:space="0" w:color="auto"/>
                                <w:left w:val="single" w:sz="6" w:space="0" w:color="auto"/>
                                <w:bottom w:val="single" w:sz="6" w:space="0" w:color="auto"/>
                                <w:right w:val="single" w:sz="6" w:space="0" w:color="auto"/>
                              </w:divBdr>
                              <w:divsChild>
                                <w:div w:id="55321226">
                                  <w:marLeft w:val="0"/>
                                  <w:marRight w:val="0"/>
                                  <w:marTop w:val="0"/>
                                  <w:marBottom w:val="0"/>
                                  <w:divBdr>
                                    <w:top w:val="none" w:sz="0" w:space="0" w:color="auto"/>
                                    <w:left w:val="none" w:sz="0" w:space="0" w:color="auto"/>
                                    <w:bottom w:val="none" w:sz="0" w:space="0" w:color="auto"/>
                                    <w:right w:val="none" w:sz="0" w:space="0" w:color="auto"/>
                                  </w:divBdr>
                                  <w:divsChild>
                                    <w:div w:id="1189950261">
                                      <w:marLeft w:val="15"/>
                                      <w:marRight w:val="15"/>
                                      <w:marTop w:val="0"/>
                                      <w:marBottom w:val="0"/>
                                      <w:divBdr>
                                        <w:top w:val="none" w:sz="0" w:space="0" w:color="auto"/>
                                        <w:left w:val="none" w:sz="0" w:space="0" w:color="auto"/>
                                        <w:bottom w:val="none" w:sz="0" w:space="0" w:color="auto"/>
                                        <w:right w:val="none" w:sz="0" w:space="0" w:color="auto"/>
                                      </w:divBdr>
                                      <w:divsChild>
                                        <w:div w:id="542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41137">
                              <w:marLeft w:val="60"/>
                              <w:marRight w:val="60"/>
                              <w:marTop w:val="135"/>
                              <w:marBottom w:val="135"/>
                              <w:divBdr>
                                <w:top w:val="none" w:sz="0" w:space="0" w:color="auto"/>
                                <w:left w:val="single" w:sz="6" w:space="0" w:color="DADCE0"/>
                                <w:bottom w:val="none" w:sz="0" w:space="0" w:color="auto"/>
                                <w:right w:val="none" w:sz="0" w:space="0" w:color="auto"/>
                              </w:divBdr>
                            </w:div>
                            <w:div w:id="843471309">
                              <w:marLeft w:val="15"/>
                              <w:marRight w:val="15"/>
                              <w:marTop w:val="90"/>
                              <w:marBottom w:val="90"/>
                              <w:divBdr>
                                <w:top w:val="single" w:sz="6" w:space="0" w:color="auto"/>
                                <w:left w:val="single" w:sz="6" w:space="0" w:color="auto"/>
                                <w:bottom w:val="single" w:sz="6" w:space="0" w:color="auto"/>
                                <w:right w:val="single" w:sz="6" w:space="0" w:color="auto"/>
                              </w:divBdr>
                              <w:divsChild>
                                <w:div w:id="929192447">
                                  <w:marLeft w:val="0"/>
                                  <w:marRight w:val="0"/>
                                  <w:marTop w:val="0"/>
                                  <w:marBottom w:val="0"/>
                                  <w:divBdr>
                                    <w:top w:val="none" w:sz="0" w:space="0" w:color="auto"/>
                                    <w:left w:val="none" w:sz="0" w:space="0" w:color="auto"/>
                                    <w:bottom w:val="none" w:sz="0" w:space="0" w:color="auto"/>
                                    <w:right w:val="none" w:sz="0" w:space="0" w:color="auto"/>
                                  </w:divBdr>
                                  <w:divsChild>
                                    <w:div w:id="6449961">
                                      <w:marLeft w:val="0"/>
                                      <w:marRight w:val="15"/>
                                      <w:marTop w:val="0"/>
                                      <w:marBottom w:val="0"/>
                                      <w:divBdr>
                                        <w:top w:val="none" w:sz="0" w:space="0" w:color="auto"/>
                                        <w:left w:val="none" w:sz="0" w:space="0" w:color="auto"/>
                                        <w:bottom w:val="none" w:sz="0" w:space="0" w:color="auto"/>
                                        <w:right w:val="none" w:sz="0" w:space="0" w:color="auto"/>
                                      </w:divBdr>
                                      <w:divsChild>
                                        <w:div w:id="10185022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4420">
                              <w:marLeft w:val="60"/>
                              <w:marRight w:val="60"/>
                              <w:marTop w:val="135"/>
                              <w:marBottom w:val="135"/>
                              <w:divBdr>
                                <w:top w:val="none" w:sz="0" w:space="0" w:color="auto"/>
                                <w:left w:val="single" w:sz="6" w:space="0" w:color="DADCE0"/>
                                <w:bottom w:val="none" w:sz="0" w:space="0" w:color="auto"/>
                                <w:right w:val="none" w:sz="0" w:space="0" w:color="auto"/>
                              </w:divBdr>
                            </w:div>
                            <w:div w:id="740492013">
                              <w:marLeft w:val="15"/>
                              <w:marRight w:val="15"/>
                              <w:marTop w:val="90"/>
                              <w:marBottom w:val="90"/>
                              <w:divBdr>
                                <w:top w:val="single" w:sz="6" w:space="0" w:color="auto"/>
                                <w:left w:val="single" w:sz="6" w:space="0" w:color="auto"/>
                                <w:bottom w:val="single" w:sz="6" w:space="0" w:color="auto"/>
                                <w:right w:val="single" w:sz="6" w:space="0" w:color="auto"/>
                              </w:divBdr>
                              <w:divsChild>
                                <w:div w:id="1985500244">
                                  <w:marLeft w:val="0"/>
                                  <w:marRight w:val="0"/>
                                  <w:marTop w:val="0"/>
                                  <w:marBottom w:val="0"/>
                                  <w:divBdr>
                                    <w:top w:val="none" w:sz="0" w:space="0" w:color="auto"/>
                                    <w:left w:val="none" w:sz="0" w:space="0" w:color="auto"/>
                                    <w:bottom w:val="none" w:sz="0" w:space="0" w:color="auto"/>
                                    <w:right w:val="none" w:sz="0" w:space="0" w:color="auto"/>
                                  </w:divBdr>
                                  <w:divsChild>
                                    <w:div w:id="636957392">
                                      <w:marLeft w:val="15"/>
                                      <w:marRight w:val="15"/>
                                      <w:marTop w:val="0"/>
                                      <w:marBottom w:val="0"/>
                                      <w:divBdr>
                                        <w:top w:val="none" w:sz="0" w:space="0" w:color="auto"/>
                                        <w:left w:val="none" w:sz="0" w:space="0" w:color="auto"/>
                                        <w:bottom w:val="none" w:sz="0" w:space="0" w:color="auto"/>
                                        <w:right w:val="none" w:sz="0" w:space="0" w:color="auto"/>
                                      </w:divBdr>
                                      <w:divsChild>
                                        <w:div w:id="10846926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9616">
                              <w:marLeft w:val="60"/>
                              <w:marRight w:val="60"/>
                              <w:marTop w:val="135"/>
                              <w:marBottom w:val="135"/>
                              <w:divBdr>
                                <w:top w:val="none" w:sz="0" w:space="0" w:color="auto"/>
                                <w:left w:val="single" w:sz="6" w:space="0" w:color="DADCE0"/>
                                <w:bottom w:val="none" w:sz="0" w:space="0" w:color="auto"/>
                                <w:right w:val="none" w:sz="0" w:space="0" w:color="auto"/>
                              </w:divBdr>
                            </w:div>
                            <w:div w:id="548034204">
                              <w:marLeft w:val="60"/>
                              <w:marRight w:val="60"/>
                              <w:marTop w:val="135"/>
                              <w:marBottom w:val="135"/>
                              <w:divBdr>
                                <w:top w:val="none" w:sz="0" w:space="0" w:color="auto"/>
                                <w:left w:val="single" w:sz="6" w:space="0" w:color="DADCE0"/>
                                <w:bottom w:val="none" w:sz="0" w:space="0" w:color="auto"/>
                                <w:right w:val="none" w:sz="0" w:space="0" w:color="auto"/>
                              </w:divBdr>
                            </w:div>
                            <w:div w:id="811602977">
                              <w:marLeft w:val="60"/>
                              <w:marRight w:val="60"/>
                              <w:marTop w:val="135"/>
                              <w:marBottom w:val="135"/>
                              <w:divBdr>
                                <w:top w:val="none" w:sz="0" w:space="0" w:color="auto"/>
                                <w:left w:val="single" w:sz="6" w:space="0" w:color="DADCE0"/>
                                <w:bottom w:val="none" w:sz="0" w:space="0" w:color="auto"/>
                                <w:right w:val="none" w:sz="0" w:space="0" w:color="auto"/>
                              </w:divBdr>
                            </w:div>
                            <w:div w:id="1247500016">
                              <w:marLeft w:val="60"/>
                              <w:marRight w:val="60"/>
                              <w:marTop w:val="135"/>
                              <w:marBottom w:val="135"/>
                              <w:divBdr>
                                <w:top w:val="none" w:sz="0" w:space="0" w:color="auto"/>
                                <w:left w:val="single" w:sz="6" w:space="0" w:color="DADCE0"/>
                                <w:bottom w:val="none" w:sz="0" w:space="0" w:color="auto"/>
                                <w:right w:val="none" w:sz="0" w:space="0" w:color="auto"/>
                              </w:divBdr>
                            </w:div>
                            <w:div w:id="554505550">
                              <w:marLeft w:val="15"/>
                              <w:marRight w:val="15"/>
                              <w:marTop w:val="90"/>
                              <w:marBottom w:val="90"/>
                              <w:divBdr>
                                <w:top w:val="single" w:sz="6" w:space="0" w:color="auto"/>
                                <w:left w:val="single" w:sz="6" w:space="0" w:color="auto"/>
                                <w:bottom w:val="single" w:sz="6" w:space="0" w:color="auto"/>
                                <w:right w:val="single" w:sz="6" w:space="0" w:color="auto"/>
                              </w:divBdr>
                              <w:divsChild>
                                <w:div w:id="1611007334">
                                  <w:marLeft w:val="0"/>
                                  <w:marRight w:val="0"/>
                                  <w:marTop w:val="0"/>
                                  <w:marBottom w:val="0"/>
                                  <w:divBdr>
                                    <w:top w:val="none" w:sz="0" w:space="0" w:color="auto"/>
                                    <w:left w:val="none" w:sz="0" w:space="0" w:color="auto"/>
                                    <w:bottom w:val="none" w:sz="0" w:space="0" w:color="auto"/>
                                    <w:right w:val="none" w:sz="0" w:space="0" w:color="auto"/>
                                  </w:divBdr>
                                  <w:divsChild>
                                    <w:div w:id="576283978">
                                      <w:marLeft w:val="15"/>
                                      <w:marRight w:val="15"/>
                                      <w:marTop w:val="0"/>
                                      <w:marBottom w:val="0"/>
                                      <w:divBdr>
                                        <w:top w:val="none" w:sz="0" w:space="0" w:color="auto"/>
                                        <w:left w:val="none" w:sz="0" w:space="0" w:color="auto"/>
                                        <w:bottom w:val="none" w:sz="0" w:space="0" w:color="auto"/>
                                        <w:right w:val="none" w:sz="0" w:space="0" w:color="auto"/>
                                      </w:divBdr>
                                      <w:divsChild>
                                        <w:div w:id="1152520517">
                                          <w:marLeft w:val="6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638656">
              <w:marLeft w:val="0"/>
              <w:marRight w:val="0"/>
              <w:marTop w:val="0"/>
              <w:marBottom w:val="0"/>
              <w:divBdr>
                <w:top w:val="none" w:sz="0" w:space="0" w:color="auto"/>
                <w:left w:val="none" w:sz="0" w:space="0" w:color="auto"/>
                <w:bottom w:val="none" w:sz="0" w:space="0" w:color="auto"/>
                <w:right w:val="none" w:sz="0" w:space="0" w:color="auto"/>
              </w:divBdr>
              <w:divsChild>
                <w:div w:id="2061317272">
                  <w:marLeft w:val="0"/>
                  <w:marRight w:val="0"/>
                  <w:marTop w:val="0"/>
                  <w:marBottom w:val="0"/>
                  <w:divBdr>
                    <w:top w:val="none" w:sz="0" w:space="0" w:color="auto"/>
                    <w:left w:val="none" w:sz="0" w:space="0" w:color="auto"/>
                    <w:bottom w:val="none" w:sz="0" w:space="0" w:color="auto"/>
                    <w:right w:val="none" w:sz="0" w:space="0" w:color="auto"/>
                  </w:divBdr>
                  <w:divsChild>
                    <w:div w:id="747844904">
                      <w:marLeft w:val="0"/>
                      <w:marRight w:val="0"/>
                      <w:marTop w:val="0"/>
                      <w:marBottom w:val="0"/>
                      <w:divBdr>
                        <w:top w:val="none" w:sz="0" w:space="0" w:color="auto"/>
                        <w:left w:val="none" w:sz="0" w:space="0" w:color="auto"/>
                        <w:bottom w:val="none" w:sz="0" w:space="0" w:color="auto"/>
                        <w:right w:val="none" w:sz="0" w:space="0" w:color="auto"/>
                      </w:divBdr>
                      <w:divsChild>
                        <w:div w:id="585650980">
                          <w:marLeft w:val="0"/>
                          <w:marRight w:val="0"/>
                          <w:marTop w:val="0"/>
                          <w:marBottom w:val="0"/>
                          <w:divBdr>
                            <w:top w:val="none" w:sz="0" w:space="0" w:color="auto"/>
                            <w:left w:val="none" w:sz="0" w:space="0" w:color="auto"/>
                            <w:bottom w:val="none" w:sz="0" w:space="0" w:color="auto"/>
                            <w:right w:val="none" w:sz="0" w:space="0" w:color="auto"/>
                          </w:divBdr>
                          <w:divsChild>
                            <w:div w:id="1437024321">
                              <w:marLeft w:val="0"/>
                              <w:marRight w:val="30"/>
                              <w:marTop w:val="30"/>
                              <w:marBottom w:val="30"/>
                              <w:divBdr>
                                <w:top w:val="single" w:sz="6" w:space="0" w:color="auto"/>
                                <w:left w:val="single" w:sz="6" w:space="0" w:color="auto"/>
                                <w:bottom w:val="single" w:sz="6" w:space="0" w:color="auto"/>
                                <w:right w:val="single" w:sz="6" w:space="0" w:color="auto"/>
                              </w:divBdr>
                              <w:divsChild>
                                <w:div w:id="163011172">
                                  <w:marLeft w:val="0"/>
                                  <w:marRight w:val="0"/>
                                  <w:marTop w:val="0"/>
                                  <w:marBottom w:val="0"/>
                                  <w:divBdr>
                                    <w:top w:val="none" w:sz="0" w:space="0" w:color="auto"/>
                                    <w:left w:val="none" w:sz="0" w:space="0" w:color="auto"/>
                                    <w:bottom w:val="none" w:sz="0" w:space="0" w:color="auto"/>
                                    <w:right w:val="none" w:sz="0" w:space="0" w:color="auto"/>
                                  </w:divBdr>
                                  <w:divsChild>
                                    <w:div w:id="2054695469">
                                      <w:marLeft w:val="15"/>
                                      <w:marRight w:val="15"/>
                                      <w:marTop w:val="0"/>
                                      <w:marBottom w:val="0"/>
                                      <w:divBdr>
                                        <w:top w:val="none" w:sz="0" w:space="0" w:color="auto"/>
                                        <w:left w:val="none" w:sz="0" w:space="0" w:color="auto"/>
                                        <w:bottom w:val="none" w:sz="0" w:space="0" w:color="auto"/>
                                        <w:right w:val="none" w:sz="0" w:space="0" w:color="auto"/>
                                      </w:divBdr>
                                      <w:divsChild>
                                        <w:div w:id="1105034896">
                                          <w:marLeft w:val="45"/>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69623">
                      <w:marLeft w:val="0"/>
                      <w:marRight w:val="0"/>
                      <w:marTop w:val="0"/>
                      <w:marBottom w:val="0"/>
                      <w:divBdr>
                        <w:top w:val="none" w:sz="0" w:space="0" w:color="auto"/>
                        <w:left w:val="none" w:sz="0" w:space="0" w:color="auto"/>
                        <w:bottom w:val="single" w:sz="6" w:space="0" w:color="C0C0C0"/>
                        <w:right w:val="none" w:sz="0" w:space="0" w:color="auto"/>
                      </w:divBdr>
                      <w:divsChild>
                        <w:div w:id="318701605">
                          <w:marLeft w:val="0"/>
                          <w:marRight w:val="0"/>
                          <w:marTop w:val="0"/>
                          <w:marBottom w:val="0"/>
                          <w:divBdr>
                            <w:top w:val="none" w:sz="0" w:space="0" w:color="auto"/>
                            <w:left w:val="none" w:sz="0" w:space="0" w:color="auto"/>
                            <w:bottom w:val="none" w:sz="0" w:space="0" w:color="auto"/>
                            <w:right w:val="none" w:sz="0" w:space="0" w:color="auto"/>
                          </w:divBdr>
                          <w:divsChild>
                            <w:div w:id="1251353126">
                              <w:marLeft w:val="0"/>
                              <w:marRight w:val="0"/>
                              <w:marTop w:val="0"/>
                              <w:marBottom w:val="0"/>
                              <w:divBdr>
                                <w:top w:val="none" w:sz="0" w:space="0" w:color="auto"/>
                                <w:left w:val="none" w:sz="0" w:space="0" w:color="auto"/>
                                <w:bottom w:val="none" w:sz="0" w:space="0" w:color="auto"/>
                                <w:right w:val="none" w:sz="0" w:space="0" w:color="auto"/>
                              </w:divBdr>
                              <w:divsChild>
                                <w:div w:id="1260602845">
                                  <w:marLeft w:val="0"/>
                                  <w:marRight w:val="0"/>
                                  <w:marTop w:val="0"/>
                                  <w:marBottom w:val="0"/>
                                  <w:divBdr>
                                    <w:top w:val="none" w:sz="0" w:space="0" w:color="auto"/>
                                    <w:left w:val="none" w:sz="0" w:space="0" w:color="auto"/>
                                    <w:bottom w:val="none" w:sz="0" w:space="0" w:color="auto"/>
                                    <w:right w:val="none" w:sz="0" w:space="0" w:color="auto"/>
                                  </w:divBdr>
                                  <w:divsChild>
                                    <w:div w:id="12326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216055">
          <w:marLeft w:val="0"/>
          <w:marRight w:val="0"/>
          <w:marTop w:val="0"/>
          <w:marBottom w:val="0"/>
          <w:divBdr>
            <w:top w:val="none" w:sz="0" w:space="0" w:color="auto"/>
            <w:left w:val="none" w:sz="0" w:space="0" w:color="auto"/>
            <w:bottom w:val="none" w:sz="0" w:space="0" w:color="auto"/>
            <w:right w:val="none" w:sz="0" w:space="0" w:color="auto"/>
          </w:divBdr>
        </w:div>
        <w:div w:id="1608391891">
          <w:marLeft w:val="0"/>
          <w:marRight w:val="0"/>
          <w:marTop w:val="0"/>
          <w:marBottom w:val="0"/>
          <w:divBdr>
            <w:top w:val="none" w:sz="0" w:space="0" w:color="auto"/>
            <w:left w:val="none" w:sz="0" w:space="0" w:color="auto"/>
            <w:bottom w:val="none" w:sz="0" w:space="0" w:color="auto"/>
            <w:right w:val="none" w:sz="0" w:space="0" w:color="auto"/>
          </w:divBdr>
          <w:divsChild>
            <w:div w:id="228617963">
              <w:marLeft w:val="0"/>
              <w:marRight w:val="0"/>
              <w:marTop w:val="0"/>
              <w:marBottom w:val="0"/>
              <w:divBdr>
                <w:top w:val="none" w:sz="0" w:space="0" w:color="auto"/>
                <w:left w:val="none" w:sz="0" w:space="0" w:color="auto"/>
                <w:bottom w:val="none" w:sz="0" w:space="0" w:color="auto"/>
                <w:right w:val="none" w:sz="0" w:space="0" w:color="auto"/>
              </w:divBdr>
              <w:divsChild>
                <w:div w:id="305473593">
                  <w:marLeft w:val="0"/>
                  <w:marRight w:val="0"/>
                  <w:marTop w:val="0"/>
                  <w:marBottom w:val="0"/>
                  <w:divBdr>
                    <w:top w:val="none" w:sz="0" w:space="0" w:color="auto"/>
                    <w:left w:val="none" w:sz="0" w:space="0" w:color="auto"/>
                    <w:bottom w:val="none" w:sz="0" w:space="0" w:color="auto"/>
                    <w:right w:val="none" w:sz="0" w:space="0" w:color="auto"/>
                  </w:divBdr>
                  <w:divsChild>
                    <w:div w:id="28262355">
                      <w:marLeft w:val="0"/>
                      <w:marRight w:val="0"/>
                      <w:marTop w:val="0"/>
                      <w:marBottom w:val="0"/>
                      <w:divBdr>
                        <w:top w:val="none" w:sz="0" w:space="0" w:color="auto"/>
                        <w:left w:val="none" w:sz="0" w:space="0" w:color="auto"/>
                        <w:bottom w:val="none" w:sz="0" w:space="0" w:color="auto"/>
                        <w:right w:val="none" w:sz="0" w:space="0" w:color="auto"/>
                      </w:divBdr>
                      <w:divsChild>
                        <w:div w:id="1688604806">
                          <w:marLeft w:val="0"/>
                          <w:marRight w:val="0"/>
                          <w:marTop w:val="0"/>
                          <w:marBottom w:val="0"/>
                          <w:divBdr>
                            <w:top w:val="none" w:sz="0" w:space="0" w:color="auto"/>
                            <w:left w:val="none" w:sz="0" w:space="0" w:color="auto"/>
                            <w:bottom w:val="none" w:sz="0" w:space="0" w:color="auto"/>
                            <w:right w:val="none" w:sz="0" w:space="0" w:color="auto"/>
                          </w:divBdr>
                          <w:divsChild>
                            <w:div w:id="829449138">
                              <w:marLeft w:val="0"/>
                              <w:marRight w:val="0"/>
                              <w:marTop w:val="0"/>
                              <w:marBottom w:val="0"/>
                              <w:divBdr>
                                <w:top w:val="none" w:sz="0" w:space="0" w:color="auto"/>
                                <w:left w:val="none" w:sz="0" w:space="0" w:color="auto"/>
                                <w:bottom w:val="none" w:sz="0" w:space="0" w:color="auto"/>
                                <w:right w:val="none" w:sz="0" w:space="0" w:color="auto"/>
                              </w:divBdr>
                              <w:divsChild>
                                <w:div w:id="735317755">
                                  <w:marLeft w:val="0"/>
                                  <w:marRight w:val="0"/>
                                  <w:marTop w:val="0"/>
                                  <w:marBottom w:val="0"/>
                                  <w:divBdr>
                                    <w:top w:val="none" w:sz="0" w:space="0" w:color="auto"/>
                                    <w:left w:val="none" w:sz="0" w:space="0" w:color="auto"/>
                                    <w:bottom w:val="none" w:sz="0" w:space="0" w:color="auto"/>
                                    <w:right w:val="none" w:sz="0" w:space="0" w:color="auto"/>
                                  </w:divBdr>
                                  <w:divsChild>
                                    <w:div w:id="178660466">
                                      <w:marLeft w:val="0"/>
                                      <w:marRight w:val="0"/>
                                      <w:marTop w:val="0"/>
                                      <w:marBottom w:val="0"/>
                                      <w:divBdr>
                                        <w:top w:val="none" w:sz="0" w:space="0" w:color="auto"/>
                                        <w:left w:val="none" w:sz="0" w:space="0" w:color="auto"/>
                                        <w:bottom w:val="none" w:sz="0" w:space="0" w:color="auto"/>
                                        <w:right w:val="none" w:sz="0" w:space="0" w:color="auto"/>
                                      </w:divBdr>
                                      <w:divsChild>
                                        <w:div w:id="21279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8183">
                              <w:marLeft w:val="0"/>
                              <w:marRight w:val="0"/>
                              <w:marTop w:val="0"/>
                              <w:marBottom w:val="0"/>
                              <w:divBdr>
                                <w:top w:val="none" w:sz="0" w:space="0" w:color="auto"/>
                                <w:left w:val="none" w:sz="0" w:space="0" w:color="auto"/>
                                <w:bottom w:val="none" w:sz="0" w:space="0" w:color="auto"/>
                                <w:right w:val="none" w:sz="0" w:space="0" w:color="auto"/>
                              </w:divBdr>
                              <w:divsChild>
                                <w:div w:id="106244261">
                                  <w:marLeft w:val="0"/>
                                  <w:marRight w:val="0"/>
                                  <w:marTop w:val="0"/>
                                  <w:marBottom w:val="0"/>
                                  <w:divBdr>
                                    <w:top w:val="none" w:sz="0" w:space="0" w:color="auto"/>
                                    <w:left w:val="none" w:sz="0" w:space="0" w:color="auto"/>
                                    <w:bottom w:val="none" w:sz="0" w:space="0" w:color="auto"/>
                                    <w:right w:val="none" w:sz="0" w:space="0" w:color="auto"/>
                                  </w:divBdr>
                                  <w:divsChild>
                                    <w:div w:id="598607933">
                                      <w:marLeft w:val="0"/>
                                      <w:marRight w:val="0"/>
                                      <w:marTop w:val="0"/>
                                      <w:marBottom w:val="0"/>
                                      <w:divBdr>
                                        <w:top w:val="none" w:sz="0" w:space="0" w:color="auto"/>
                                        <w:left w:val="none" w:sz="0" w:space="0" w:color="auto"/>
                                        <w:bottom w:val="none" w:sz="0" w:space="0" w:color="auto"/>
                                        <w:right w:val="none" w:sz="0" w:space="0" w:color="auto"/>
                                      </w:divBdr>
                                      <w:divsChild>
                                        <w:div w:id="14432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73722">
                  <w:marLeft w:val="0"/>
                  <w:marRight w:val="0"/>
                  <w:marTop w:val="0"/>
                  <w:marBottom w:val="0"/>
                  <w:divBdr>
                    <w:top w:val="none" w:sz="0" w:space="0" w:color="auto"/>
                    <w:left w:val="none" w:sz="0" w:space="0" w:color="auto"/>
                    <w:bottom w:val="none" w:sz="0" w:space="0" w:color="auto"/>
                    <w:right w:val="none" w:sz="0" w:space="0" w:color="auto"/>
                  </w:divBdr>
                  <w:divsChild>
                    <w:div w:id="370612447">
                      <w:marLeft w:val="30"/>
                      <w:marRight w:val="0"/>
                      <w:marTop w:val="0"/>
                      <w:marBottom w:val="0"/>
                      <w:divBdr>
                        <w:top w:val="none" w:sz="0" w:space="0" w:color="auto"/>
                        <w:left w:val="none" w:sz="0" w:space="0" w:color="auto"/>
                        <w:bottom w:val="none" w:sz="0" w:space="0" w:color="auto"/>
                        <w:right w:val="none" w:sz="0" w:space="0" w:color="auto"/>
                      </w:divBdr>
                      <w:divsChild>
                        <w:div w:id="118840553">
                          <w:marLeft w:val="45"/>
                          <w:marRight w:val="45"/>
                          <w:marTop w:val="0"/>
                          <w:marBottom w:val="0"/>
                          <w:divBdr>
                            <w:top w:val="none" w:sz="0" w:space="0" w:color="auto"/>
                            <w:left w:val="none" w:sz="0" w:space="0" w:color="auto"/>
                            <w:bottom w:val="none" w:sz="0" w:space="0" w:color="auto"/>
                            <w:right w:val="none" w:sz="0" w:space="0" w:color="auto"/>
                          </w:divBdr>
                          <w:divsChild>
                            <w:div w:id="2077703286">
                              <w:marLeft w:val="0"/>
                              <w:marRight w:val="0"/>
                              <w:marTop w:val="0"/>
                              <w:marBottom w:val="0"/>
                              <w:divBdr>
                                <w:top w:val="none" w:sz="0" w:space="0" w:color="auto"/>
                                <w:left w:val="none" w:sz="0" w:space="0" w:color="auto"/>
                                <w:bottom w:val="none" w:sz="0" w:space="0" w:color="auto"/>
                                <w:right w:val="none" w:sz="0" w:space="0" w:color="auto"/>
                              </w:divBdr>
                              <w:divsChild>
                                <w:div w:id="2127696056">
                                  <w:marLeft w:val="-15"/>
                                  <w:marRight w:val="-15"/>
                                  <w:marTop w:val="0"/>
                                  <w:marBottom w:val="0"/>
                                  <w:divBdr>
                                    <w:top w:val="none" w:sz="0" w:space="0" w:color="auto"/>
                                    <w:left w:val="none" w:sz="0" w:space="0" w:color="auto"/>
                                    <w:bottom w:val="none" w:sz="0" w:space="0" w:color="auto"/>
                                    <w:right w:val="none" w:sz="0" w:space="0" w:color="auto"/>
                                  </w:divBdr>
                                  <w:divsChild>
                                    <w:div w:id="86162901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5184618">
                          <w:marLeft w:val="45"/>
                          <w:marRight w:val="45"/>
                          <w:marTop w:val="0"/>
                          <w:marBottom w:val="0"/>
                          <w:divBdr>
                            <w:top w:val="none" w:sz="0" w:space="0" w:color="auto"/>
                            <w:left w:val="none" w:sz="0" w:space="0" w:color="auto"/>
                            <w:bottom w:val="none" w:sz="0" w:space="0" w:color="auto"/>
                            <w:right w:val="none" w:sz="0" w:space="0" w:color="auto"/>
                          </w:divBdr>
                          <w:divsChild>
                            <w:div w:id="181558519">
                              <w:marLeft w:val="0"/>
                              <w:marRight w:val="0"/>
                              <w:marTop w:val="0"/>
                              <w:marBottom w:val="0"/>
                              <w:divBdr>
                                <w:top w:val="none" w:sz="0" w:space="0" w:color="auto"/>
                                <w:left w:val="none" w:sz="0" w:space="0" w:color="auto"/>
                                <w:bottom w:val="none" w:sz="0" w:space="0" w:color="auto"/>
                                <w:right w:val="none" w:sz="0" w:space="0" w:color="auto"/>
                              </w:divBdr>
                              <w:divsChild>
                                <w:div w:id="249047033">
                                  <w:marLeft w:val="-15"/>
                                  <w:marRight w:val="-15"/>
                                  <w:marTop w:val="0"/>
                                  <w:marBottom w:val="0"/>
                                  <w:divBdr>
                                    <w:top w:val="none" w:sz="0" w:space="0" w:color="auto"/>
                                    <w:left w:val="none" w:sz="0" w:space="0" w:color="auto"/>
                                    <w:bottom w:val="none" w:sz="0" w:space="0" w:color="auto"/>
                                    <w:right w:val="none" w:sz="0" w:space="0" w:color="auto"/>
                                  </w:divBdr>
                                  <w:divsChild>
                                    <w:div w:id="189800334">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362022900">
                      <w:marLeft w:val="0"/>
                      <w:marRight w:val="0"/>
                      <w:marTop w:val="0"/>
                      <w:marBottom w:val="0"/>
                      <w:divBdr>
                        <w:top w:val="none" w:sz="0" w:space="0" w:color="auto"/>
                        <w:left w:val="none" w:sz="0" w:space="0" w:color="auto"/>
                        <w:bottom w:val="none" w:sz="0" w:space="0" w:color="auto"/>
                        <w:right w:val="none" w:sz="0" w:space="0" w:color="auto"/>
                      </w:divBdr>
                      <w:divsChild>
                        <w:div w:id="845556349">
                          <w:marLeft w:val="0"/>
                          <w:marRight w:val="0"/>
                          <w:marTop w:val="0"/>
                          <w:marBottom w:val="0"/>
                          <w:divBdr>
                            <w:top w:val="none" w:sz="0" w:space="0" w:color="auto"/>
                            <w:left w:val="none" w:sz="0" w:space="0" w:color="auto"/>
                            <w:bottom w:val="none" w:sz="0" w:space="0" w:color="auto"/>
                            <w:right w:val="none" w:sz="0" w:space="0" w:color="auto"/>
                          </w:divBdr>
                          <w:divsChild>
                            <w:div w:id="879629808">
                              <w:marLeft w:val="30"/>
                              <w:marRight w:val="30"/>
                              <w:marTop w:val="0"/>
                              <w:marBottom w:val="30"/>
                              <w:divBdr>
                                <w:top w:val="none" w:sz="0" w:space="0" w:color="auto"/>
                                <w:left w:val="none" w:sz="0" w:space="0" w:color="auto"/>
                                <w:bottom w:val="none" w:sz="0" w:space="0" w:color="auto"/>
                                <w:right w:val="none" w:sz="0" w:space="0" w:color="auto"/>
                              </w:divBdr>
                              <w:divsChild>
                                <w:div w:id="1860657620">
                                  <w:marLeft w:val="0"/>
                                  <w:marRight w:val="-15"/>
                                  <w:marTop w:val="0"/>
                                  <w:marBottom w:val="30"/>
                                  <w:divBdr>
                                    <w:top w:val="single" w:sz="6" w:space="0" w:color="E8EAED"/>
                                    <w:left w:val="single" w:sz="6" w:space="12" w:color="E8EAED"/>
                                    <w:bottom w:val="none" w:sz="0" w:space="0" w:color="auto"/>
                                    <w:right w:val="single" w:sz="6" w:space="9" w:color="E8EAED"/>
                                  </w:divBdr>
                                  <w:divsChild>
                                    <w:div w:id="145631661">
                                      <w:marLeft w:val="-15"/>
                                      <w:marRight w:val="-15"/>
                                      <w:marTop w:val="0"/>
                                      <w:marBottom w:val="0"/>
                                      <w:divBdr>
                                        <w:top w:val="none" w:sz="0" w:space="0" w:color="E4E4E4"/>
                                        <w:left w:val="none" w:sz="0" w:space="0" w:color="E4E4E4"/>
                                        <w:bottom w:val="none" w:sz="0" w:space="0" w:color="E4E4E4"/>
                                        <w:right w:val="none" w:sz="0" w:space="0" w:color="E4E4E4"/>
                                      </w:divBdr>
                                      <w:divsChild>
                                        <w:div w:id="1682778101">
                                          <w:marLeft w:val="0"/>
                                          <w:marRight w:val="0"/>
                                          <w:marTop w:val="0"/>
                                          <w:marBottom w:val="0"/>
                                          <w:divBdr>
                                            <w:top w:val="none" w:sz="0" w:space="0" w:color="auto"/>
                                            <w:left w:val="none" w:sz="0" w:space="0" w:color="auto"/>
                                            <w:bottom w:val="none" w:sz="0" w:space="0" w:color="auto"/>
                                            <w:right w:val="none" w:sz="0" w:space="0" w:color="auto"/>
                                          </w:divBdr>
                                          <w:divsChild>
                                            <w:div w:id="60700952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122112628">
                                  <w:marLeft w:val="0"/>
                                  <w:marRight w:val="-15"/>
                                  <w:marTop w:val="0"/>
                                  <w:marBottom w:val="30"/>
                                  <w:divBdr>
                                    <w:top w:val="single" w:sz="6" w:space="0" w:color="F1F3F4"/>
                                    <w:left w:val="single" w:sz="6" w:space="12" w:color="E8EAED"/>
                                    <w:bottom w:val="none" w:sz="0" w:space="0" w:color="auto"/>
                                    <w:right w:val="single" w:sz="6" w:space="9" w:color="E8EAED"/>
                                  </w:divBdr>
                                  <w:divsChild>
                                    <w:div w:id="2114130530">
                                      <w:marLeft w:val="-15"/>
                                      <w:marRight w:val="-15"/>
                                      <w:marTop w:val="0"/>
                                      <w:marBottom w:val="0"/>
                                      <w:divBdr>
                                        <w:top w:val="none" w:sz="0" w:space="0" w:color="D8D8D8"/>
                                        <w:left w:val="none" w:sz="0" w:space="0" w:color="D8D8D8"/>
                                        <w:bottom w:val="none" w:sz="0" w:space="0" w:color="D8D8D8"/>
                                        <w:right w:val="none" w:sz="0" w:space="0" w:color="D8D8D8"/>
                                      </w:divBdr>
                                      <w:divsChild>
                                        <w:div w:id="379323028">
                                          <w:marLeft w:val="0"/>
                                          <w:marRight w:val="0"/>
                                          <w:marTop w:val="0"/>
                                          <w:marBottom w:val="0"/>
                                          <w:divBdr>
                                            <w:top w:val="none" w:sz="0" w:space="0" w:color="auto"/>
                                            <w:left w:val="none" w:sz="0" w:space="0" w:color="auto"/>
                                            <w:bottom w:val="none" w:sz="0" w:space="0" w:color="auto"/>
                                            <w:right w:val="none" w:sz="0" w:space="0" w:color="auto"/>
                                          </w:divBdr>
                                          <w:divsChild>
                                            <w:div w:id="81842450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671359">
                      <w:marLeft w:val="0"/>
                      <w:marRight w:val="0"/>
                      <w:marTop w:val="0"/>
                      <w:marBottom w:val="0"/>
                      <w:divBdr>
                        <w:top w:val="none" w:sz="0" w:space="0" w:color="auto"/>
                        <w:left w:val="single" w:sz="6" w:space="0" w:color="C2C2C2"/>
                        <w:bottom w:val="none" w:sz="0" w:space="0" w:color="auto"/>
                        <w:right w:val="none" w:sz="0" w:space="0" w:color="auto"/>
                      </w:divBdr>
                      <w:divsChild>
                        <w:div w:id="799030115">
                          <w:marLeft w:val="0"/>
                          <w:marRight w:val="15"/>
                          <w:marTop w:val="0"/>
                          <w:marBottom w:val="0"/>
                          <w:divBdr>
                            <w:top w:val="none" w:sz="0" w:space="0" w:color="auto"/>
                            <w:left w:val="none" w:sz="0" w:space="0" w:color="auto"/>
                            <w:bottom w:val="none" w:sz="0" w:space="0" w:color="auto"/>
                            <w:right w:val="none" w:sz="0" w:space="0" w:color="auto"/>
                          </w:divBdr>
                          <w:divsChild>
                            <w:div w:id="813258619">
                              <w:marLeft w:val="0"/>
                              <w:marRight w:val="0"/>
                              <w:marTop w:val="0"/>
                              <w:marBottom w:val="0"/>
                              <w:divBdr>
                                <w:top w:val="none" w:sz="0" w:space="0" w:color="auto"/>
                                <w:left w:val="none" w:sz="0" w:space="0" w:color="auto"/>
                                <w:bottom w:val="none" w:sz="0" w:space="0" w:color="auto"/>
                                <w:right w:val="none" w:sz="0" w:space="0" w:color="auto"/>
                              </w:divBdr>
                              <w:divsChild>
                                <w:div w:id="983773756">
                                  <w:marLeft w:val="0"/>
                                  <w:marRight w:val="0"/>
                                  <w:marTop w:val="0"/>
                                  <w:marBottom w:val="0"/>
                                  <w:divBdr>
                                    <w:top w:val="none" w:sz="0" w:space="0" w:color="auto"/>
                                    <w:left w:val="none" w:sz="0" w:space="0" w:color="auto"/>
                                    <w:bottom w:val="none" w:sz="0" w:space="0" w:color="auto"/>
                                    <w:right w:val="none" w:sz="0" w:space="0" w:color="auto"/>
                                  </w:divBdr>
                                  <w:divsChild>
                                    <w:div w:id="4616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122323">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single" w:sz="12" w:space="1" w:color="1A73E8"/>
                <w:left w:val="single" w:sz="12" w:space="2" w:color="1A73E8"/>
                <w:bottom w:val="single" w:sz="12" w:space="1" w:color="1A73E8"/>
                <w:right w:val="single" w:sz="12" w:space="2" w:color="1A73E8"/>
              </w:divBdr>
              <w:divsChild>
                <w:div w:id="13516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06279">
      <w:bodyDiv w:val="1"/>
      <w:marLeft w:val="0"/>
      <w:marRight w:val="0"/>
      <w:marTop w:val="0"/>
      <w:marBottom w:val="0"/>
      <w:divBdr>
        <w:top w:val="none" w:sz="0" w:space="0" w:color="auto"/>
        <w:left w:val="none" w:sz="0" w:space="0" w:color="auto"/>
        <w:bottom w:val="none" w:sz="0" w:space="0" w:color="auto"/>
        <w:right w:val="none" w:sz="0" w:space="0" w:color="auto"/>
      </w:divBdr>
    </w:div>
    <w:div w:id="1250698444">
      <w:bodyDiv w:val="1"/>
      <w:marLeft w:val="0"/>
      <w:marRight w:val="0"/>
      <w:marTop w:val="0"/>
      <w:marBottom w:val="0"/>
      <w:divBdr>
        <w:top w:val="none" w:sz="0" w:space="0" w:color="auto"/>
        <w:left w:val="none" w:sz="0" w:space="0" w:color="auto"/>
        <w:bottom w:val="none" w:sz="0" w:space="0" w:color="auto"/>
        <w:right w:val="none" w:sz="0" w:space="0" w:color="auto"/>
      </w:divBdr>
    </w:div>
    <w:div w:id="16369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v.wikipedia.org/wiki/Ekvators" TargetMode="External"/><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hyperlink" Target="https://lv.wikipedia.org/wiki/Burinieks" TargetMode="External"/><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5605</TotalTime>
  <Pages>15</Pages>
  <Words>3125</Words>
  <Characters>17814</Characters>
  <Application>Microsoft Office Word</Application>
  <DocSecurity>0</DocSecurity>
  <Lines>148</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Skolnieks</dc:creator>
  <cp:keywords/>
  <dc:description/>
  <cp:lastModifiedBy>Skolnieks</cp:lastModifiedBy>
  <cp:revision>30</cp:revision>
  <dcterms:created xsi:type="dcterms:W3CDTF">2021-05-05T07:10:00Z</dcterms:created>
  <dcterms:modified xsi:type="dcterms:W3CDTF">2021-05-26T14:37:00Z</dcterms:modified>
</cp:coreProperties>
</file>