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ED" w:rsidRPr="002B3BCB" w:rsidRDefault="00190FED" w:rsidP="00190FED">
      <w:pPr>
        <w:pStyle w:val="NoSpacing"/>
        <w:jc w:val="center"/>
        <w:rPr>
          <w:sz w:val="72"/>
          <w:szCs w:val="72"/>
        </w:rPr>
      </w:pPr>
      <w:r w:rsidRPr="002B3BCB">
        <w:rPr>
          <w:sz w:val="72"/>
          <w:szCs w:val="72"/>
        </w:rPr>
        <w:t>„Mēs ar sportu - pret AIDS”</w:t>
      </w:r>
    </w:p>
    <w:p w:rsidR="00190FED" w:rsidRDefault="00190FED" w:rsidP="00190FED">
      <w:pPr>
        <w:pStyle w:val="NoSpacing"/>
        <w:jc w:val="center"/>
        <w:rPr>
          <w:sz w:val="36"/>
          <w:szCs w:val="36"/>
        </w:rPr>
      </w:pPr>
    </w:p>
    <w:p w:rsidR="00190FED" w:rsidRDefault="00190FED" w:rsidP="00190FE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Kopvērtējums.</w:t>
      </w:r>
    </w:p>
    <w:p w:rsidR="00190FED" w:rsidRDefault="00190FED" w:rsidP="00190FED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1993"/>
        <w:gridCol w:w="1290"/>
        <w:gridCol w:w="1638"/>
        <w:gridCol w:w="1837"/>
        <w:gridCol w:w="1603"/>
        <w:gridCol w:w="1423"/>
        <w:gridCol w:w="1197"/>
        <w:gridCol w:w="1241"/>
        <w:gridCol w:w="1209"/>
      </w:tblGrid>
      <w:tr w:rsidR="00190FED" w:rsidTr="009E4AEF">
        <w:tc>
          <w:tcPr>
            <w:tcW w:w="758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Nr.</w:t>
            </w:r>
          </w:p>
        </w:tc>
        <w:tc>
          <w:tcPr>
            <w:tcW w:w="2044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Komanda</w:t>
            </w:r>
          </w:p>
        </w:tc>
        <w:tc>
          <w:tcPr>
            <w:tcW w:w="1211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Stafete</w:t>
            </w:r>
          </w:p>
        </w:tc>
        <w:tc>
          <w:tcPr>
            <w:tcW w:w="1719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Tautas bumba</w:t>
            </w:r>
          </w:p>
        </w:tc>
        <w:tc>
          <w:tcPr>
            <w:tcW w:w="1543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Basketbols</w:t>
            </w:r>
          </w:p>
        </w:tc>
        <w:tc>
          <w:tcPr>
            <w:tcW w:w="1296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Volejbols</w:t>
            </w:r>
          </w:p>
        </w:tc>
        <w:tc>
          <w:tcPr>
            <w:tcW w:w="1685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Punkti kopā</w:t>
            </w: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Vieta</w:t>
            </w:r>
          </w:p>
        </w:tc>
      </w:tr>
      <w:tr w:rsidR="00190FED" w:rsidTr="009E4AEF">
        <w:tc>
          <w:tcPr>
            <w:tcW w:w="758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04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 w:rsidRPr="009F364B">
              <w:rPr>
                <w:sz w:val="36"/>
                <w:szCs w:val="36"/>
              </w:rPr>
              <w:t xml:space="preserve">12.a </w:t>
            </w:r>
          </w:p>
        </w:tc>
        <w:tc>
          <w:tcPr>
            <w:tcW w:w="1211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719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43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96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685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410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190FED" w:rsidTr="009E4AEF">
        <w:tc>
          <w:tcPr>
            <w:tcW w:w="758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04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 w:rsidRPr="009F364B">
              <w:rPr>
                <w:sz w:val="36"/>
                <w:szCs w:val="36"/>
              </w:rPr>
              <w:t xml:space="preserve">12.bc </w:t>
            </w:r>
            <w:r w:rsidRPr="009F364B">
              <w:rPr>
                <w:sz w:val="20"/>
                <w:szCs w:val="20"/>
              </w:rPr>
              <w:t>apvienotā</w:t>
            </w:r>
          </w:p>
        </w:tc>
        <w:tc>
          <w:tcPr>
            <w:tcW w:w="1211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719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43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8/9</w:t>
            </w:r>
          </w:p>
        </w:tc>
        <w:tc>
          <w:tcPr>
            <w:tcW w:w="1296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685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410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20,5</w:t>
            </w: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190FED" w:rsidTr="009E4AEF">
        <w:tc>
          <w:tcPr>
            <w:tcW w:w="758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04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 w:rsidRPr="009F364B">
              <w:rPr>
                <w:sz w:val="36"/>
                <w:szCs w:val="36"/>
              </w:rPr>
              <w:t>11.a</w:t>
            </w:r>
          </w:p>
        </w:tc>
        <w:tc>
          <w:tcPr>
            <w:tcW w:w="1211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719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43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8/9</w:t>
            </w:r>
          </w:p>
        </w:tc>
        <w:tc>
          <w:tcPr>
            <w:tcW w:w="1296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685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410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19,5</w:t>
            </w: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190FED" w:rsidTr="009E4AEF">
        <w:tc>
          <w:tcPr>
            <w:tcW w:w="758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204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 w:rsidRPr="009F364B">
              <w:rPr>
                <w:sz w:val="36"/>
                <w:szCs w:val="36"/>
              </w:rPr>
              <w:t>11.b</w:t>
            </w:r>
          </w:p>
        </w:tc>
        <w:tc>
          <w:tcPr>
            <w:tcW w:w="1211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719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6/7</w:t>
            </w:r>
          </w:p>
        </w:tc>
        <w:tc>
          <w:tcPr>
            <w:tcW w:w="1543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296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685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410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14,5</w:t>
            </w: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90FED" w:rsidTr="009E4AEF">
        <w:tc>
          <w:tcPr>
            <w:tcW w:w="758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204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 w:rsidRPr="009F364B">
              <w:rPr>
                <w:sz w:val="36"/>
                <w:szCs w:val="36"/>
              </w:rPr>
              <w:t>10.a</w:t>
            </w:r>
          </w:p>
        </w:tc>
        <w:tc>
          <w:tcPr>
            <w:tcW w:w="1211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19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43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296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685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410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190FED" w:rsidTr="009E4AEF">
        <w:tc>
          <w:tcPr>
            <w:tcW w:w="758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204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 w:rsidRPr="009F364B">
              <w:rPr>
                <w:sz w:val="36"/>
                <w:szCs w:val="36"/>
              </w:rPr>
              <w:t>10.b</w:t>
            </w:r>
          </w:p>
        </w:tc>
        <w:tc>
          <w:tcPr>
            <w:tcW w:w="1211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719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43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96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685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410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190FED" w:rsidTr="009E4AEF">
        <w:tc>
          <w:tcPr>
            <w:tcW w:w="758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204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 w:rsidRPr="009F364B">
              <w:rPr>
                <w:sz w:val="36"/>
                <w:szCs w:val="36"/>
              </w:rPr>
              <w:t>9.a</w:t>
            </w:r>
          </w:p>
        </w:tc>
        <w:tc>
          <w:tcPr>
            <w:tcW w:w="1211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719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6/7</w:t>
            </w:r>
          </w:p>
        </w:tc>
        <w:tc>
          <w:tcPr>
            <w:tcW w:w="1543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96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685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410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>
              <w:rPr>
                <w:sz w:val="36"/>
                <w:szCs w:val="36"/>
              </w:rPr>
              <w:t>,5</w:t>
            </w:r>
            <w:bookmarkStart w:id="0" w:name="_GoBack"/>
            <w:bookmarkEnd w:id="0"/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190FED" w:rsidTr="009E4AEF">
        <w:tc>
          <w:tcPr>
            <w:tcW w:w="758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204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 w:rsidRPr="009F364B">
              <w:rPr>
                <w:sz w:val="36"/>
                <w:szCs w:val="36"/>
              </w:rPr>
              <w:t>9.b</w:t>
            </w:r>
          </w:p>
        </w:tc>
        <w:tc>
          <w:tcPr>
            <w:tcW w:w="1211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719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43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96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685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410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190FED" w:rsidTr="009E4AEF">
        <w:tc>
          <w:tcPr>
            <w:tcW w:w="758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204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 w:rsidRPr="009F364B">
              <w:rPr>
                <w:sz w:val="36"/>
                <w:szCs w:val="36"/>
              </w:rPr>
              <w:t>Absolventi</w:t>
            </w:r>
          </w:p>
        </w:tc>
        <w:tc>
          <w:tcPr>
            <w:tcW w:w="1211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19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8/9</w:t>
            </w:r>
          </w:p>
        </w:tc>
        <w:tc>
          <w:tcPr>
            <w:tcW w:w="1543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296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685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410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20,5</w:t>
            </w: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190FED" w:rsidTr="009E4AEF">
        <w:tc>
          <w:tcPr>
            <w:tcW w:w="758" w:type="dxa"/>
          </w:tcPr>
          <w:p w:rsidR="00190FED" w:rsidRPr="009F364B" w:rsidRDefault="00190FED" w:rsidP="009E4AEF">
            <w:pPr>
              <w:pStyle w:val="NoSpacing"/>
              <w:rPr>
                <w:b/>
                <w:sz w:val="36"/>
                <w:szCs w:val="36"/>
              </w:rPr>
            </w:pPr>
            <w:r w:rsidRPr="009F364B"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204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 w:rsidRPr="009F364B">
              <w:rPr>
                <w:sz w:val="36"/>
                <w:szCs w:val="36"/>
              </w:rPr>
              <w:t>Skolotāji</w:t>
            </w:r>
          </w:p>
        </w:tc>
        <w:tc>
          <w:tcPr>
            <w:tcW w:w="1211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719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8/9</w:t>
            </w:r>
          </w:p>
        </w:tc>
        <w:tc>
          <w:tcPr>
            <w:tcW w:w="1543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96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85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410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21,5</w:t>
            </w:r>
          </w:p>
        </w:tc>
        <w:tc>
          <w:tcPr>
            <w:tcW w:w="1254" w:type="dxa"/>
          </w:tcPr>
          <w:p w:rsidR="00190FED" w:rsidRPr="009F364B" w:rsidRDefault="00190FED" w:rsidP="009E4AE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</w:tbl>
    <w:p w:rsidR="00190FED" w:rsidRDefault="00190FED" w:rsidP="00190FED">
      <w:pPr>
        <w:pStyle w:val="NoSpacing"/>
        <w:rPr>
          <w:sz w:val="28"/>
          <w:szCs w:val="28"/>
        </w:rPr>
      </w:pPr>
    </w:p>
    <w:p w:rsidR="00190FED" w:rsidRDefault="00190FED" w:rsidP="00190F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1.vieta 1p, 2.vieta 2p 3.vieta 3p utt.</w:t>
      </w:r>
    </w:p>
    <w:p w:rsidR="00190FED" w:rsidRDefault="00190FED" w:rsidP="00190FED">
      <w:pPr>
        <w:pStyle w:val="NoSpacing"/>
        <w:rPr>
          <w:sz w:val="28"/>
          <w:szCs w:val="28"/>
        </w:rPr>
      </w:pPr>
    </w:p>
    <w:p w:rsidR="00190FED" w:rsidRPr="00B27ABC" w:rsidRDefault="00190FED" w:rsidP="00190F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Uzvar tā klase kurai vismazāk punktu.</w:t>
      </w:r>
    </w:p>
    <w:p w:rsidR="0042072D" w:rsidRDefault="0042072D"/>
    <w:sectPr w:rsidR="0042072D" w:rsidSect="00CC46D2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ED"/>
    <w:rsid w:val="00190FED"/>
    <w:rsid w:val="004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FED"/>
    <w:pPr>
      <w:spacing w:after="0" w:line="240" w:lineRule="auto"/>
    </w:pPr>
  </w:style>
  <w:style w:type="table" w:styleId="TableGrid">
    <w:name w:val="Table Grid"/>
    <w:basedOn w:val="TableNormal"/>
    <w:uiPriority w:val="59"/>
    <w:rsid w:val="0019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FED"/>
    <w:pPr>
      <w:spacing w:after="0" w:line="240" w:lineRule="auto"/>
    </w:pPr>
  </w:style>
  <w:style w:type="table" w:styleId="TableGrid">
    <w:name w:val="Table Grid"/>
    <w:basedOn w:val="TableNormal"/>
    <w:uiPriority w:val="59"/>
    <w:rsid w:val="0019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</dc:creator>
  <cp:lastModifiedBy>sports</cp:lastModifiedBy>
  <cp:revision>1</cp:revision>
  <dcterms:created xsi:type="dcterms:W3CDTF">2016-11-28T07:23:00Z</dcterms:created>
  <dcterms:modified xsi:type="dcterms:W3CDTF">2016-11-28T07:26:00Z</dcterms:modified>
</cp:coreProperties>
</file>